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F363C2">
      <w:pPr>
        <w:ind w:left="142"/>
        <w:jc w:val="center"/>
        <w:rPr>
          <w:rFonts w:cs="Times New Roman"/>
          <w:b/>
          <w:sz w:val="28"/>
          <w:szCs w:val="28"/>
        </w:rPr>
      </w:pPr>
      <w:r w:rsidRPr="002711FB">
        <w:rPr>
          <w:rFonts w:cs="Times New Roman"/>
          <w:b/>
          <w:sz w:val="28"/>
          <w:szCs w:val="28"/>
        </w:rPr>
        <w:t xml:space="preserve">  </w:t>
      </w:r>
    </w:p>
    <w:p w:rsidR="00F363C2" w:rsidRPr="002711FB" w:rsidRDefault="00F363C2" w:rsidP="00F363C2">
      <w:pPr>
        <w:ind w:left="142"/>
        <w:jc w:val="center"/>
        <w:rPr>
          <w:rFonts w:cs="Times New Roman"/>
          <w:b/>
          <w:sz w:val="28"/>
          <w:szCs w:val="28"/>
        </w:rPr>
      </w:pPr>
      <w:r w:rsidRPr="002711FB">
        <w:rPr>
          <w:rFonts w:cs="Times New Roman"/>
          <w:b/>
          <w:sz w:val="28"/>
          <w:szCs w:val="28"/>
        </w:rPr>
        <w:t xml:space="preserve">  Структурное подразделение «Центр сетевого взаимодействия»</w:t>
      </w:r>
    </w:p>
    <w:p w:rsidR="00F363C2" w:rsidRPr="002711FB" w:rsidRDefault="00F363C2" w:rsidP="00F363C2">
      <w:pPr>
        <w:ind w:left="142"/>
        <w:jc w:val="center"/>
        <w:rPr>
          <w:rFonts w:cs="Times New Roman"/>
          <w:b/>
          <w:sz w:val="28"/>
          <w:szCs w:val="28"/>
        </w:rPr>
      </w:pPr>
      <w:r w:rsidRPr="002711FB">
        <w:rPr>
          <w:rFonts w:cs="Times New Roman"/>
          <w:sz w:val="20"/>
          <w:szCs w:val="20"/>
        </w:rPr>
        <w:t xml:space="preserve"> </w:t>
      </w:r>
      <w:r w:rsidRPr="002711FB">
        <w:rPr>
          <w:rFonts w:cs="Times New Roman"/>
          <w:b/>
          <w:sz w:val="28"/>
          <w:szCs w:val="28"/>
        </w:rPr>
        <w:t>Муниципальное общеобразовательное учреждение</w:t>
      </w:r>
    </w:p>
    <w:tbl>
      <w:tblPr>
        <w:tblpPr w:leftFromText="180" w:rightFromText="180" w:vertAnchor="text" w:horzAnchor="margin" w:tblpY="601"/>
        <w:tblW w:w="4962" w:type="pct"/>
        <w:tblLook w:val="01E0"/>
      </w:tblPr>
      <w:tblGrid>
        <w:gridCol w:w="2950"/>
        <w:gridCol w:w="2883"/>
        <w:gridCol w:w="3664"/>
      </w:tblGrid>
      <w:tr w:rsidR="00F363C2" w:rsidRPr="002711FB" w:rsidTr="005F29D0">
        <w:trPr>
          <w:trHeight w:val="2146"/>
        </w:trPr>
        <w:tc>
          <w:tcPr>
            <w:tcW w:w="1553" w:type="pct"/>
          </w:tcPr>
          <w:p w:rsidR="00F363C2" w:rsidRDefault="00F363C2" w:rsidP="005F29D0">
            <w:pPr>
              <w:tabs>
                <w:tab w:val="left" w:pos="9288"/>
              </w:tabs>
              <w:spacing w:line="240" w:lineRule="exact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518" w:type="pct"/>
          </w:tcPr>
          <w:p w:rsidR="00F363C2" w:rsidRDefault="00F363C2" w:rsidP="005F29D0">
            <w:pPr>
              <w:tabs>
                <w:tab w:val="left" w:pos="9288"/>
              </w:tabs>
              <w:spacing w:line="240" w:lineRule="exact"/>
              <w:jc w:val="center"/>
              <w:rPr>
                <w:rFonts w:cs="Times New Roman"/>
                <w:kern w:val="2"/>
                <w:szCs w:val="24"/>
              </w:rPr>
            </w:pPr>
          </w:p>
          <w:p w:rsidR="00F363C2" w:rsidRDefault="00F363C2" w:rsidP="005F29D0">
            <w:pPr>
              <w:tabs>
                <w:tab w:val="left" w:pos="9288"/>
              </w:tabs>
              <w:spacing w:line="240" w:lineRule="exact"/>
              <w:jc w:val="center"/>
              <w:rPr>
                <w:rFonts w:cs="Times New Roman"/>
                <w:kern w:val="2"/>
                <w:szCs w:val="24"/>
              </w:rPr>
            </w:pPr>
          </w:p>
          <w:p w:rsidR="00F363C2" w:rsidRDefault="00F363C2" w:rsidP="005F29D0">
            <w:pPr>
              <w:tabs>
                <w:tab w:val="left" w:pos="9288"/>
              </w:tabs>
              <w:spacing w:line="240" w:lineRule="exact"/>
              <w:jc w:val="center"/>
              <w:rPr>
                <w:rFonts w:cs="Times New Roman"/>
                <w:kern w:val="2"/>
                <w:szCs w:val="24"/>
              </w:rPr>
            </w:pPr>
          </w:p>
          <w:p w:rsidR="00F363C2" w:rsidRDefault="00F363C2" w:rsidP="005F29D0">
            <w:pPr>
              <w:tabs>
                <w:tab w:val="left" w:pos="9288"/>
              </w:tabs>
              <w:spacing w:line="240" w:lineRule="exact"/>
              <w:jc w:val="center"/>
              <w:rPr>
                <w:rFonts w:cs="Times New Roman"/>
                <w:kern w:val="2"/>
                <w:szCs w:val="24"/>
              </w:rPr>
            </w:pPr>
          </w:p>
          <w:p w:rsidR="00F363C2" w:rsidRDefault="00F363C2" w:rsidP="005F29D0">
            <w:pPr>
              <w:tabs>
                <w:tab w:val="left" w:pos="9288"/>
              </w:tabs>
              <w:spacing w:line="240" w:lineRule="exact"/>
              <w:jc w:val="center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29" w:type="pct"/>
          </w:tcPr>
          <w:p w:rsidR="00F363C2" w:rsidRDefault="00F363C2" w:rsidP="005F29D0">
            <w:pPr>
              <w:tabs>
                <w:tab w:val="left" w:pos="9288"/>
              </w:tabs>
              <w:spacing w:line="240" w:lineRule="exact"/>
              <w:jc w:val="center"/>
              <w:rPr>
                <w:rFonts w:cs="Times New Roman"/>
                <w:kern w:val="2"/>
                <w:szCs w:val="24"/>
              </w:rPr>
            </w:pPr>
          </w:p>
        </w:tc>
      </w:tr>
    </w:tbl>
    <w:p w:rsidR="00F363C2" w:rsidRDefault="00F363C2" w:rsidP="00F363C2">
      <w:pPr>
        <w:jc w:val="center"/>
        <w:rPr>
          <w:rFonts w:cs="Times New Roman"/>
          <w:b/>
          <w:sz w:val="28"/>
          <w:szCs w:val="28"/>
        </w:rPr>
      </w:pPr>
      <w:r w:rsidRPr="002711FB">
        <w:rPr>
          <w:rFonts w:cs="Times New Roman"/>
          <w:b/>
          <w:sz w:val="28"/>
          <w:szCs w:val="28"/>
        </w:rPr>
        <w:t xml:space="preserve"> «Средняя общеобразовательная школа №6» </w:t>
      </w:r>
    </w:p>
    <w:p w:rsidR="00F363C2" w:rsidRDefault="00F363C2" w:rsidP="00F363C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52"/>
          <w:szCs w:val="52"/>
        </w:rPr>
      </w:pPr>
    </w:p>
    <w:p w:rsidR="00F363C2" w:rsidRDefault="00F363C2" w:rsidP="00F363C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52"/>
          <w:szCs w:val="52"/>
        </w:rPr>
      </w:pPr>
    </w:p>
    <w:p w:rsidR="00F363C2" w:rsidRPr="002711FB" w:rsidRDefault="00F363C2" w:rsidP="00F363C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sz w:val="52"/>
          <w:szCs w:val="52"/>
        </w:rPr>
        <w:t>П</w:t>
      </w:r>
      <w:proofErr w:type="gramEnd"/>
      <w:r>
        <w:rPr>
          <w:rFonts w:cs="Times New Roman"/>
          <w:b/>
          <w:bCs/>
          <w:sz w:val="52"/>
          <w:szCs w:val="52"/>
        </w:rPr>
        <w:t xml:space="preserve"> Л А Н     У Р О К А</w:t>
      </w:r>
    </w:p>
    <w:p w:rsidR="00F363C2" w:rsidRDefault="00F363C2" w:rsidP="00F363C2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и трудового практикума</w:t>
      </w:r>
    </w:p>
    <w:p w:rsidR="00F363C2" w:rsidRPr="00F524EF" w:rsidRDefault="00F363C2" w:rsidP="00F363C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 «Опиливание поверхности»</w:t>
      </w:r>
    </w:p>
    <w:p w:rsidR="00F363C2" w:rsidRPr="00F524EF" w:rsidRDefault="00F363C2" w:rsidP="00F363C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EF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профильному направлению</w:t>
      </w:r>
      <w:r w:rsidRPr="00F524EF">
        <w:rPr>
          <w:rFonts w:ascii="Times New Roman" w:hAnsi="Times New Roman" w:cs="Times New Roman"/>
          <w:b/>
          <w:sz w:val="28"/>
          <w:szCs w:val="28"/>
        </w:rPr>
        <w:t xml:space="preserve"> «Металлообработка»</w:t>
      </w:r>
    </w:p>
    <w:p w:rsidR="00F363C2" w:rsidRPr="00F524EF" w:rsidRDefault="00F363C2" w:rsidP="00F363C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24E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слесарное</w:t>
      </w:r>
      <w:r w:rsidRPr="00F524EF">
        <w:rPr>
          <w:rFonts w:ascii="Times New Roman" w:hAnsi="Times New Roman" w:cs="Times New Roman"/>
          <w:b/>
          <w:sz w:val="28"/>
          <w:szCs w:val="28"/>
        </w:rPr>
        <w:t xml:space="preserve"> дело)</w:t>
      </w:r>
      <w:r w:rsidRPr="00F52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3C2" w:rsidRPr="00F524EF" w:rsidRDefault="00F363C2" w:rsidP="00F363C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24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363C2" w:rsidRPr="00F524EF" w:rsidRDefault="00F363C2" w:rsidP="00F363C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363C2" w:rsidRPr="00F524EF" w:rsidRDefault="00F363C2" w:rsidP="00F363C2">
      <w:pPr>
        <w:widowControl w:val="0"/>
        <w:autoSpaceDE w:val="0"/>
        <w:autoSpaceDN w:val="0"/>
        <w:adjustRightInd w:val="0"/>
        <w:ind w:left="4963" w:firstLine="709"/>
        <w:rPr>
          <w:rFonts w:cs="Times New Roman"/>
          <w:b/>
          <w:sz w:val="28"/>
          <w:szCs w:val="28"/>
        </w:rPr>
      </w:pPr>
    </w:p>
    <w:p w:rsidR="00F363C2" w:rsidRDefault="00F363C2" w:rsidP="00F363C2">
      <w:pPr>
        <w:ind w:left="4860"/>
        <w:jc w:val="center"/>
        <w:rPr>
          <w:rFonts w:cs="Times New Roman"/>
          <w:sz w:val="28"/>
          <w:szCs w:val="28"/>
        </w:rPr>
      </w:pPr>
      <w:r w:rsidRPr="002711F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F363C2" w:rsidRDefault="00F363C2" w:rsidP="00F363C2">
      <w:pPr>
        <w:ind w:left="4860"/>
        <w:jc w:val="center"/>
        <w:rPr>
          <w:rFonts w:cs="Times New Roman"/>
          <w:sz w:val="28"/>
          <w:szCs w:val="28"/>
        </w:rPr>
      </w:pPr>
    </w:p>
    <w:p w:rsidR="00F363C2" w:rsidRDefault="00F363C2" w:rsidP="00F363C2">
      <w:pPr>
        <w:ind w:left="48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</w:p>
    <w:p w:rsidR="00F363C2" w:rsidRPr="005D11C3" w:rsidRDefault="00F363C2" w:rsidP="00F363C2">
      <w:pPr>
        <w:tabs>
          <w:tab w:val="left" w:pos="5103"/>
          <w:tab w:val="left" w:pos="5670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</w:t>
      </w:r>
      <w:r w:rsidRPr="005D11C3">
        <w:rPr>
          <w:rFonts w:cs="Times New Roman"/>
          <w:szCs w:val="24"/>
        </w:rPr>
        <w:t>Разрабо</w:t>
      </w:r>
      <w:r>
        <w:rPr>
          <w:rFonts w:cs="Times New Roman"/>
          <w:szCs w:val="24"/>
        </w:rPr>
        <w:t>тала</w:t>
      </w:r>
      <w:r w:rsidRPr="005D11C3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учитель технологии                               </w:t>
      </w:r>
      <w:r w:rsidRPr="005D11C3">
        <w:rPr>
          <w:rFonts w:cs="Times New Roman"/>
          <w:szCs w:val="24"/>
        </w:rPr>
        <w:t xml:space="preserve">                     </w:t>
      </w:r>
      <w:r>
        <w:rPr>
          <w:rFonts w:cs="Times New Roman"/>
          <w:szCs w:val="24"/>
        </w:rPr>
        <w:t xml:space="preserve">      </w:t>
      </w:r>
      <w:r w:rsidRPr="005D11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                 </w:t>
      </w:r>
      <w:proofErr w:type="spellStart"/>
      <w:r>
        <w:rPr>
          <w:rFonts w:cs="Times New Roman"/>
          <w:szCs w:val="24"/>
        </w:rPr>
        <w:t>Пантюхина</w:t>
      </w:r>
      <w:proofErr w:type="spellEnd"/>
      <w:r>
        <w:rPr>
          <w:rFonts w:cs="Times New Roman"/>
          <w:szCs w:val="24"/>
        </w:rPr>
        <w:t xml:space="preserve"> Любовь Александровна  </w:t>
      </w:r>
    </w:p>
    <w:p w:rsidR="00F363C2" w:rsidRDefault="00F363C2" w:rsidP="00F363C2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363C2" w:rsidRDefault="00F363C2" w:rsidP="00F363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F363C2">
      <w:pPr>
        <w:widowControl w:val="0"/>
        <w:autoSpaceDE w:val="0"/>
        <w:autoSpaceDN w:val="0"/>
        <w:adjustRightInd w:val="0"/>
        <w:jc w:val="center"/>
      </w:pPr>
      <w:r>
        <w:rPr>
          <w:rFonts w:cs="Times New Roman"/>
          <w:b/>
          <w:sz w:val="28"/>
          <w:szCs w:val="28"/>
        </w:rPr>
        <w:t>г. Железногорск 2021г.</w:t>
      </w: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F363C2" w:rsidRDefault="00F363C2" w:rsidP="004F0AED">
      <w:pPr>
        <w:jc w:val="center"/>
        <w:rPr>
          <w:b/>
          <w:sz w:val="32"/>
          <w:szCs w:val="32"/>
        </w:rPr>
      </w:pPr>
    </w:p>
    <w:p w:rsidR="004F0AED" w:rsidRDefault="001D6733" w:rsidP="004F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урока учебного и трудового практикума</w:t>
      </w:r>
    </w:p>
    <w:p w:rsidR="001D6733" w:rsidRPr="00A67285" w:rsidRDefault="001D6733" w:rsidP="004F0AED">
      <w:pPr>
        <w:jc w:val="center"/>
        <w:rPr>
          <w:b/>
          <w:sz w:val="32"/>
          <w:szCs w:val="32"/>
        </w:rPr>
      </w:pPr>
    </w:p>
    <w:p w:rsidR="004F0AED" w:rsidRDefault="004F0AED" w:rsidP="006535FD">
      <w:pPr>
        <w:ind w:firstLine="709"/>
        <w:rPr>
          <w:b/>
        </w:rPr>
      </w:pPr>
      <w:r w:rsidRPr="00E702E6">
        <w:rPr>
          <w:b/>
        </w:rPr>
        <w:t>Тема урока</w:t>
      </w:r>
      <w:r w:rsidR="0032635B">
        <w:t>:</w:t>
      </w:r>
      <w:r w:rsidR="000973BF">
        <w:t xml:space="preserve"> </w:t>
      </w:r>
      <w:r w:rsidRPr="00DC4BDF">
        <w:t>«</w:t>
      </w:r>
      <w:r w:rsidR="007859F4">
        <w:t>Опиливание поверхнос</w:t>
      </w:r>
      <w:r w:rsidR="001D6733">
        <w:t>ти</w:t>
      </w:r>
      <w:r w:rsidRPr="00DC4BDF">
        <w:t>»</w:t>
      </w:r>
      <w:r>
        <w:t>.</w:t>
      </w:r>
    </w:p>
    <w:p w:rsidR="002426A9" w:rsidRPr="002426A9" w:rsidRDefault="002426A9" w:rsidP="006535FD">
      <w:pPr>
        <w:ind w:firstLine="709"/>
        <w:rPr>
          <w:rFonts w:cs="Times New Roman"/>
          <w:i/>
          <w:szCs w:val="24"/>
        </w:rPr>
      </w:pPr>
      <w:r w:rsidRPr="009916E0">
        <w:rPr>
          <w:b/>
          <w:szCs w:val="24"/>
        </w:rPr>
        <w:t>Тип урока:</w:t>
      </w:r>
      <w:r w:rsidR="000973BF">
        <w:rPr>
          <w:b/>
          <w:szCs w:val="24"/>
        </w:rPr>
        <w:t xml:space="preserve"> </w:t>
      </w:r>
      <w:r w:rsidR="007E5E9E" w:rsidRPr="0011127E">
        <w:rPr>
          <w:rStyle w:val="a5"/>
          <w:b w:val="0"/>
          <w:sz w:val="22"/>
        </w:rPr>
        <w:t>Урок открытия новых знаний, обретения новых умений и навыков</w:t>
      </w:r>
      <w:r w:rsidR="0011127E">
        <w:rPr>
          <w:rStyle w:val="a5"/>
          <w:b w:val="0"/>
          <w:sz w:val="22"/>
        </w:rPr>
        <w:t>.</w:t>
      </w:r>
      <w:r w:rsidRPr="002426A9">
        <w:rPr>
          <w:rFonts w:cs="Times New Roman"/>
          <w:color w:val="000000"/>
          <w:szCs w:val="24"/>
          <w:shd w:val="clear" w:color="auto" w:fill="F9FAFA"/>
        </w:rPr>
        <w:t xml:space="preserve"> </w:t>
      </w:r>
    </w:p>
    <w:p w:rsidR="006535FD" w:rsidRDefault="006535FD" w:rsidP="006535FD">
      <w:pPr>
        <w:ind w:firstLine="709"/>
        <w:rPr>
          <w:szCs w:val="24"/>
        </w:rPr>
      </w:pPr>
      <w:r w:rsidRPr="009916E0">
        <w:rPr>
          <w:b/>
          <w:bCs/>
          <w:szCs w:val="24"/>
        </w:rPr>
        <w:t xml:space="preserve">Вид урока: </w:t>
      </w:r>
      <w:r w:rsidR="007E5E9E">
        <w:rPr>
          <w:rFonts w:cs="Times New Roman"/>
          <w:color w:val="000000"/>
          <w:szCs w:val="24"/>
          <w:shd w:val="clear" w:color="auto" w:fill="F9FAFA"/>
        </w:rPr>
        <w:t>учебный и трудовой практикум</w:t>
      </w:r>
      <w:r w:rsidRPr="009916E0">
        <w:rPr>
          <w:szCs w:val="24"/>
        </w:rPr>
        <w:t>.</w:t>
      </w:r>
    </w:p>
    <w:p w:rsidR="003D371B" w:rsidRDefault="003D371B" w:rsidP="006535FD">
      <w:pPr>
        <w:ind w:firstLine="709"/>
        <w:rPr>
          <w:szCs w:val="24"/>
        </w:rPr>
      </w:pPr>
    </w:p>
    <w:p w:rsidR="004F0AED" w:rsidRDefault="004F0AED" w:rsidP="00201121">
      <w:pPr>
        <w:ind w:firstLine="709"/>
        <w:jc w:val="both"/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</w:pPr>
      <w:r w:rsidRPr="006535FD">
        <w:rPr>
          <w:b/>
        </w:rPr>
        <w:t>Образовательная цель</w:t>
      </w:r>
      <w:r>
        <w:t xml:space="preserve">: </w:t>
      </w:r>
      <w:r w:rsidR="00ED54BD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Научить</w:t>
      </w:r>
      <w:r w:rsidR="00D00B35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ED54BD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грамотно и </w:t>
      </w:r>
      <w:r w:rsidR="007859F4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безопасно производить опиливание поверхностей.</w:t>
      </w:r>
      <w:r w:rsidR="00201121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D406C3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Планируется, что к окончани</w:t>
      </w:r>
      <w:r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ю урока </w:t>
      </w:r>
      <w:proofErr w:type="gramStart"/>
      <w:r w:rsidR="0032635B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обучающиеся</w:t>
      </w:r>
      <w:proofErr w:type="gramEnd"/>
      <w:r w:rsidR="007859F4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 смогут опиливать</w:t>
      </w:r>
      <w:r w:rsidR="00201121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,</w:t>
      </w:r>
      <w:r w:rsidR="007859F4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овладев </w:t>
      </w:r>
      <w:r w:rsidR="00FC1903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технологией грамотног</w:t>
      </w:r>
      <w:r w:rsidR="007859F4"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о и безопасного опиливания поверхностей</w:t>
      </w:r>
      <w:r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3D371B" w:rsidRDefault="003D371B" w:rsidP="00201121">
      <w:pPr>
        <w:ind w:firstLine="709"/>
        <w:jc w:val="both"/>
        <w:rPr>
          <w:rStyle w:val="a4"/>
          <w:rFonts w:cs="Times New Roman"/>
          <w:i w:val="0"/>
          <w:szCs w:val="24"/>
          <w:u w:val="single"/>
          <w:bdr w:val="none" w:sz="0" w:space="0" w:color="auto" w:frame="1"/>
          <w:shd w:val="clear" w:color="auto" w:fill="FFFFFF"/>
        </w:rPr>
      </w:pPr>
    </w:p>
    <w:p w:rsidR="002426A9" w:rsidRDefault="004F0AED" w:rsidP="00D838F5">
      <w:pPr>
        <w:ind w:firstLine="709"/>
        <w:jc w:val="both"/>
        <w:rPr>
          <w:szCs w:val="24"/>
          <w:u w:val="single"/>
        </w:rPr>
      </w:pPr>
      <w:r w:rsidRPr="006535FD">
        <w:rPr>
          <w:b/>
        </w:rPr>
        <w:t>Развивающая цель</w:t>
      </w:r>
      <w:r>
        <w:t xml:space="preserve">: </w:t>
      </w:r>
      <w:r w:rsidRPr="00944D77">
        <w:rPr>
          <w:rFonts w:cs="Times New Roman"/>
          <w:szCs w:val="24"/>
          <w:u w:val="single"/>
          <w:shd w:val="clear" w:color="auto" w:fill="FFFFFF"/>
        </w:rPr>
        <w:t xml:space="preserve">Способствовать развитию умений </w:t>
      </w:r>
      <w:r w:rsidR="00CA1E11">
        <w:rPr>
          <w:rFonts w:cs="Times New Roman"/>
          <w:szCs w:val="24"/>
          <w:u w:val="single"/>
          <w:shd w:val="clear" w:color="auto" w:fill="FFFFFF"/>
        </w:rPr>
        <w:t>обучаю</w:t>
      </w:r>
      <w:r w:rsidRPr="00944D77">
        <w:rPr>
          <w:rFonts w:cs="Times New Roman"/>
          <w:szCs w:val="24"/>
          <w:u w:val="single"/>
          <w:shd w:val="clear" w:color="auto" w:fill="FFFFFF"/>
        </w:rPr>
        <w:t xml:space="preserve">щихся обобщать </w:t>
      </w:r>
      <w:r w:rsidR="00FC1903">
        <w:rPr>
          <w:rFonts w:cs="Times New Roman"/>
          <w:szCs w:val="24"/>
          <w:u w:val="single"/>
          <w:shd w:val="clear" w:color="auto" w:fill="FFFFFF"/>
        </w:rPr>
        <w:t xml:space="preserve">    </w:t>
      </w:r>
      <w:r w:rsidRPr="00944D77">
        <w:rPr>
          <w:rFonts w:cs="Times New Roman"/>
          <w:szCs w:val="24"/>
          <w:u w:val="single"/>
          <w:shd w:val="clear" w:color="auto" w:fill="FFFFFF"/>
        </w:rPr>
        <w:t>полученные знания, проводить анализ, сравнения, делать необходимые выводы</w:t>
      </w:r>
      <w:r>
        <w:rPr>
          <w:rFonts w:cs="Times New Roman"/>
          <w:szCs w:val="24"/>
          <w:u w:val="single"/>
          <w:shd w:val="clear" w:color="auto" w:fill="FFFFFF"/>
        </w:rPr>
        <w:t xml:space="preserve">. </w:t>
      </w:r>
      <w:r w:rsidR="006535FD" w:rsidRPr="006535FD">
        <w:rPr>
          <w:szCs w:val="24"/>
          <w:u w:val="single"/>
        </w:rPr>
        <w:t>Развитие навыков самостоятельной работы, внимания, координации движений</w:t>
      </w:r>
      <w:r w:rsidR="00D00B35">
        <w:rPr>
          <w:szCs w:val="24"/>
          <w:u w:val="single"/>
        </w:rPr>
        <w:t>.</w:t>
      </w:r>
    </w:p>
    <w:p w:rsidR="003D371B" w:rsidRDefault="003D371B" w:rsidP="00D838F5">
      <w:pPr>
        <w:ind w:firstLine="709"/>
        <w:jc w:val="both"/>
        <w:rPr>
          <w:szCs w:val="24"/>
          <w:u w:val="single"/>
        </w:rPr>
      </w:pPr>
    </w:p>
    <w:p w:rsidR="004F0AED" w:rsidRDefault="004F0AED" w:rsidP="00D838F5">
      <w:pPr>
        <w:ind w:firstLine="709"/>
        <w:jc w:val="both"/>
        <w:rPr>
          <w:rFonts w:cs="Times New Roman"/>
          <w:szCs w:val="24"/>
          <w:u w:val="single"/>
          <w:shd w:val="clear" w:color="auto" w:fill="FFFFFF"/>
        </w:rPr>
      </w:pPr>
      <w:r w:rsidRPr="006535FD">
        <w:rPr>
          <w:b/>
        </w:rPr>
        <w:t>Воспитательная цель</w:t>
      </w:r>
      <w:r w:rsidRPr="00624C27">
        <w:t xml:space="preserve">: </w:t>
      </w:r>
      <w:r w:rsidR="006535FD">
        <w:rPr>
          <w:rFonts w:cs="Times New Roman"/>
          <w:szCs w:val="24"/>
          <w:u w:val="single"/>
          <w:shd w:val="clear" w:color="auto" w:fill="FFFFFF"/>
        </w:rPr>
        <w:t>В</w:t>
      </w:r>
      <w:r w:rsidRPr="00944D77">
        <w:rPr>
          <w:rFonts w:cs="Times New Roman"/>
          <w:szCs w:val="24"/>
          <w:u w:val="single"/>
          <w:shd w:val="clear" w:color="auto" w:fill="FFFFFF"/>
        </w:rPr>
        <w:t>оспита</w:t>
      </w:r>
      <w:r w:rsidR="00CA1E11">
        <w:rPr>
          <w:rFonts w:cs="Times New Roman"/>
          <w:szCs w:val="24"/>
          <w:u w:val="single"/>
          <w:shd w:val="clear" w:color="auto" w:fill="FFFFFF"/>
        </w:rPr>
        <w:t>ть интерес</w:t>
      </w:r>
      <w:r>
        <w:rPr>
          <w:rFonts w:cs="Times New Roman"/>
          <w:szCs w:val="24"/>
          <w:u w:val="single"/>
          <w:shd w:val="clear" w:color="auto" w:fill="FFFFFF"/>
        </w:rPr>
        <w:t xml:space="preserve"> к будущей профессии; с</w:t>
      </w:r>
      <w:r w:rsidRPr="00944D77">
        <w:rPr>
          <w:rFonts w:cs="Times New Roman"/>
          <w:szCs w:val="24"/>
          <w:u w:val="single"/>
          <w:shd w:val="clear" w:color="auto" w:fill="FFFFFF"/>
        </w:rPr>
        <w:t xml:space="preserve">пособствовать </w:t>
      </w:r>
      <w:r w:rsidR="00FC1903">
        <w:rPr>
          <w:rFonts w:cs="Times New Roman"/>
          <w:szCs w:val="24"/>
          <w:u w:val="single"/>
          <w:shd w:val="clear" w:color="auto" w:fill="FFFFFF"/>
        </w:rPr>
        <w:t xml:space="preserve">  </w:t>
      </w:r>
      <w:r w:rsidRPr="00944D77">
        <w:rPr>
          <w:rFonts w:cs="Times New Roman"/>
          <w:szCs w:val="24"/>
          <w:u w:val="single"/>
          <w:shd w:val="clear" w:color="auto" w:fill="FFFFFF"/>
        </w:rPr>
        <w:t>вос</w:t>
      </w:r>
      <w:r w:rsidR="007859F4">
        <w:rPr>
          <w:rFonts w:cs="Times New Roman"/>
          <w:szCs w:val="24"/>
          <w:u w:val="single"/>
          <w:shd w:val="clear" w:color="auto" w:fill="FFFFFF"/>
        </w:rPr>
        <w:t>питанию бережливости и экономии в</w:t>
      </w:r>
      <w:r w:rsidR="004B035E">
        <w:rPr>
          <w:rFonts w:cs="Times New Roman"/>
          <w:szCs w:val="24"/>
          <w:u w:val="single"/>
          <w:shd w:val="clear" w:color="auto" w:fill="FFFFFF"/>
        </w:rPr>
        <w:t xml:space="preserve"> использовании материалов и инструментов в </w:t>
      </w:r>
      <w:r w:rsidR="007859F4">
        <w:rPr>
          <w:rFonts w:cs="Times New Roman"/>
          <w:szCs w:val="24"/>
          <w:u w:val="single"/>
          <w:shd w:val="clear" w:color="auto" w:fill="FFFFFF"/>
        </w:rPr>
        <w:t xml:space="preserve"> профессиональной деятельности.</w:t>
      </w:r>
    </w:p>
    <w:p w:rsidR="003D371B" w:rsidRDefault="003D371B" w:rsidP="00D838F5">
      <w:pPr>
        <w:ind w:firstLine="709"/>
        <w:jc w:val="both"/>
        <w:rPr>
          <w:rFonts w:cs="Times New Roman"/>
          <w:szCs w:val="24"/>
          <w:u w:val="single"/>
          <w:shd w:val="clear" w:color="auto" w:fill="FFFFFF"/>
        </w:rPr>
      </w:pPr>
    </w:p>
    <w:p w:rsidR="004272AE" w:rsidRPr="00656C91" w:rsidRDefault="004272AE" w:rsidP="00B7737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656C91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6C9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AA3E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00B35">
        <w:rPr>
          <w:rFonts w:ascii="Times New Roman" w:hAnsi="Times New Roman" w:cs="Times New Roman"/>
          <w:i/>
          <w:sz w:val="24"/>
          <w:szCs w:val="24"/>
        </w:rPr>
        <w:t xml:space="preserve">обучить трудовым приемам и </w:t>
      </w:r>
      <w:r w:rsidRPr="00656C91">
        <w:rPr>
          <w:rFonts w:ascii="Times New Roman" w:hAnsi="Times New Roman" w:cs="Times New Roman"/>
          <w:i/>
          <w:sz w:val="24"/>
          <w:szCs w:val="24"/>
        </w:rPr>
        <w:t xml:space="preserve"> технологическому процессу; </w:t>
      </w:r>
    </w:p>
    <w:p w:rsidR="004272AE" w:rsidRPr="00656C91" w:rsidRDefault="004272AE" w:rsidP="00D838F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C91">
        <w:rPr>
          <w:rFonts w:ascii="Times New Roman" w:hAnsi="Times New Roman" w:cs="Times New Roman"/>
          <w:i/>
          <w:sz w:val="24"/>
          <w:szCs w:val="24"/>
        </w:rPr>
        <w:t xml:space="preserve">- научить предупреждать возникновение дефектов при </w:t>
      </w:r>
      <w:r w:rsidR="00380136">
        <w:rPr>
          <w:rFonts w:ascii="Times New Roman" w:hAnsi="Times New Roman" w:cs="Times New Roman"/>
          <w:i/>
          <w:sz w:val="24"/>
          <w:szCs w:val="24"/>
        </w:rPr>
        <w:t>опиливании поверхностей</w:t>
      </w:r>
      <w:r w:rsidRPr="00656C91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A3E06" w:rsidRDefault="004272AE" w:rsidP="00B7737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656C91">
        <w:rPr>
          <w:rFonts w:ascii="Times New Roman" w:hAnsi="Times New Roman" w:cs="Times New Roman"/>
          <w:i/>
          <w:sz w:val="24"/>
          <w:szCs w:val="24"/>
        </w:rPr>
        <w:t>-</w:t>
      </w:r>
      <w:r w:rsidR="00AA3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C91">
        <w:rPr>
          <w:rFonts w:ascii="Times New Roman" w:hAnsi="Times New Roman" w:cs="Times New Roman"/>
          <w:i/>
          <w:sz w:val="24"/>
          <w:szCs w:val="24"/>
        </w:rPr>
        <w:t>научить планированию технологии выпол</w:t>
      </w:r>
      <w:r w:rsidR="00D00B35">
        <w:rPr>
          <w:rFonts w:ascii="Times New Roman" w:hAnsi="Times New Roman" w:cs="Times New Roman"/>
          <w:i/>
          <w:sz w:val="24"/>
          <w:szCs w:val="24"/>
        </w:rPr>
        <w:t xml:space="preserve">нения производственных работ: </w:t>
      </w:r>
      <w:r w:rsidRPr="00656C91">
        <w:rPr>
          <w:rFonts w:ascii="Times New Roman" w:hAnsi="Times New Roman" w:cs="Times New Roman"/>
          <w:i/>
          <w:sz w:val="24"/>
          <w:szCs w:val="24"/>
        </w:rPr>
        <w:t xml:space="preserve">соблюдать </w:t>
      </w:r>
      <w:r w:rsidR="00D00B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A3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72AE" w:rsidRPr="00656C91" w:rsidRDefault="00AA3E06" w:rsidP="00B7737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72AE" w:rsidRPr="00656C91">
        <w:rPr>
          <w:rFonts w:ascii="Times New Roman" w:hAnsi="Times New Roman" w:cs="Times New Roman"/>
          <w:i/>
          <w:sz w:val="24"/>
          <w:szCs w:val="24"/>
        </w:rPr>
        <w:t xml:space="preserve">технологическую последовательность </w:t>
      </w:r>
      <w:r w:rsidR="00380136">
        <w:rPr>
          <w:rFonts w:ascii="Times New Roman" w:hAnsi="Times New Roman" w:cs="Times New Roman"/>
          <w:i/>
          <w:sz w:val="24"/>
          <w:szCs w:val="24"/>
        </w:rPr>
        <w:t>операции опиливания</w:t>
      </w:r>
      <w:r w:rsidR="00D00B35">
        <w:rPr>
          <w:rFonts w:ascii="Times New Roman" w:hAnsi="Times New Roman" w:cs="Times New Roman"/>
          <w:i/>
          <w:sz w:val="24"/>
          <w:szCs w:val="24"/>
        </w:rPr>
        <w:t>.</w:t>
      </w:r>
    </w:p>
    <w:p w:rsidR="004272AE" w:rsidRPr="00656C91" w:rsidRDefault="004272AE" w:rsidP="00B7737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656C91">
        <w:rPr>
          <w:rFonts w:ascii="Times New Roman" w:hAnsi="Times New Roman" w:cs="Times New Roman"/>
          <w:i/>
          <w:sz w:val="24"/>
          <w:szCs w:val="24"/>
        </w:rPr>
        <w:t>-</w:t>
      </w:r>
      <w:r w:rsidR="00AA3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C91">
        <w:rPr>
          <w:rFonts w:ascii="Times New Roman" w:hAnsi="Times New Roman" w:cs="Times New Roman"/>
          <w:i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i/>
          <w:sz w:val="24"/>
          <w:szCs w:val="24"/>
        </w:rPr>
        <w:t>подготавливать</w:t>
      </w:r>
      <w:r w:rsidRPr="00656C91">
        <w:rPr>
          <w:rFonts w:ascii="Times New Roman" w:hAnsi="Times New Roman" w:cs="Times New Roman"/>
          <w:i/>
          <w:sz w:val="24"/>
          <w:szCs w:val="24"/>
        </w:rPr>
        <w:t xml:space="preserve"> к работе оборудование; </w:t>
      </w:r>
    </w:p>
    <w:p w:rsidR="004272AE" w:rsidRDefault="004272AE" w:rsidP="00B77370">
      <w:pPr>
        <w:rPr>
          <w:rFonts w:cs="Times New Roman"/>
          <w:i/>
          <w:szCs w:val="24"/>
        </w:rPr>
      </w:pPr>
      <w:r w:rsidRPr="00656C91">
        <w:rPr>
          <w:rFonts w:cs="Times New Roman"/>
          <w:i/>
          <w:szCs w:val="24"/>
        </w:rPr>
        <w:t xml:space="preserve">- </w:t>
      </w:r>
      <w:r w:rsidRPr="00656C91">
        <w:rPr>
          <w:rFonts w:eastAsia="Calibri" w:cs="Times New Roman"/>
          <w:i/>
          <w:color w:val="000000"/>
          <w:szCs w:val="24"/>
        </w:rPr>
        <w:t>соблюд</w:t>
      </w:r>
      <w:r w:rsidRPr="00656C91">
        <w:rPr>
          <w:rFonts w:cs="Times New Roman"/>
          <w:i/>
          <w:color w:val="000000"/>
          <w:szCs w:val="24"/>
        </w:rPr>
        <w:t xml:space="preserve">ать </w:t>
      </w:r>
      <w:r w:rsidR="00D00B35">
        <w:rPr>
          <w:rFonts w:eastAsia="Calibri" w:cs="Times New Roman"/>
          <w:i/>
          <w:color w:val="000000"/>
          <w:szCs w:val="24"/>
        </w:rPr>
        <w:t>технику безопасности</w:t>
      </w:r>
      <w:r w:rsidRPr="00656C91">
        <w:rPr>
          <w:rFonts w:cs="Times New Roman"/>
          <w:i/>
          <w:szCs w:val="24"/>
        </w:rPr>
        <w:t>.</w:t>
      </w:r>
    </w:p>
    <w:p w:rsidR="003D371B" w:rsidRDefault="003D371B" w:rsidP="00B77370">
      <w:pPr>
        <w:rPr>
          <w:rFonts w:cs="Times New Roman"/>
          <w:i/>
          <w:szCs w:val="24"/>
        </w:rPr>
      </w:pPr>
    </w:p>
    <w:p w:rsidR="00201121" w:rsidRDefault="00201121" w:rsidP="00201121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4"/>
          <w:rFonts w:eastAsiaTheme="majorEastAsia"/>
          <w:b/>
          <w:bCs/>
          <w:color w:val="000000"/>
          <w:u w:val="single"/>
        </w:rPr>
      </w:pPr>
      <w:r>
        <w:rPr>
          <w:rStyle w:val="c4"/>
          <w:rFonts w:eastAsiaTheme="majorEastAsia"/>
          <w:b/>
          <w:bCs/>
          <w:color w:val="000000"/>
          <w:u w:val="single"/>
        </w:rPr>
        <w:t>Планируемые образовательные результаты:</w:t>
      </w:r>
    </w:p>
    <w:p w:rsidR="003D371B" w:rsidRDefault="003D371B" w:rsidP="00201121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4"/>
          <w:rFonts w:eastAsiaTheme="majorEastAsia"/>
          <w:b/>
          <w:bCs/>
          <w:color w:val="000000"/>
          <w:u w:val="single"/>
        </w:rPr>
      </w:pPr>
    </w:p>
    <w:p w:rsidR="00201121" w:rsidRPr="00860BD0" w:rsidRDefault="00201121" w:rsidP="00201121">
      <w:pPr>
        <w:jc w:val="both"/>
        <w:rPr>
          <w:rFonts w:cs="Times New Roman"/>
          <w:szCs w:val="24"/>
        </w:rPr>
      </w:pPr>
      <w:r w:rsidRPr="00201121">
        <w:rPr>
          <w:rStyle w:val="c7"/>
          <w:rFonts w:cs="Times New Roman"/>
          <w:iCs/>
          <w:color w:val="000000"/>
          <w:szCs w:val="24"/>
        </w:rPr>
        <w:t xml:space="preserve">               -</w:t>
      </w:r>
      <w:r>
        <w:rPr>
          <w:rStyle w:val="c7"/>
          <w:rFonts w:cs="Times New Roman"/>
          <w:b/>
          <w:iCs/>
          <w:color w:val="000000"/>
          <w:szCs w:val="24"/>
        </w:rPr>
        <w:t xml:space="preserve"> </w:t>
      </w:r>
      <w:r w:rsidRPr="00201121">
        <w:rPr>
          <w:rStyle w:val="c7"/>
          <w:rFonts w:cs="Times New Roman"/>
          <w:b/>
          <w:iCs/>
          <w:color w:val="000000"/>
          <w:szCs w:val="24"/>
        </w:rPr>
        <w:t>Предметные:</w:t>
      </w:r>
      <w:r w:rsidRPr="005710ED">
        <w:rPr>
          <w:rStyle w:val="c1"/>
          <w:color w:val="000000"/>
        </w:rPr>
        <w:t> </w:t>
      </w:r>
      <w:r w:rsidRPr="00860BD0">
        <w:rPr>
          <w:rStyle w:val="c1"/>
          <w:color w:val="000000"/>
          <w:szCs w:val="24"/>
        </w:rPr>
        <w:t xml:space="preserve">знать и применять основные </w:t>
      </w:r>
      <w:r w:rsidRPr="00860BD0">
        <w:rPr>
          <w:rFonts w:cs="Times New Roman"/>
          <w:szCs w:val="24"/>
        </w:rPr>
        <w:t xml:space="preserve">приёмы выполнения </w:t>
      </w:r>
      <w:r w:rsidR="003D371B">
        <w:rPr>
          <w:rFonts w:cs="Times New Roman"/>
          <w:iCs/>
          <w:szCs w:val="24"/>
        </w:rPr>
        <w:t xml:space="preserve">слесарной операции – </w:t>
      </w:r>
      <w:r w:rsidRPr="00860BD0">
        <w:rPr>
          <w:rFonts w:cs="Times New Roman"/>
          <w:iCs/>
          <w:szCs w:val="24"/>
        </w:rPr>
        <w:t>опиливание (опиливание наружной  и внутренней поверхностей)</w:t>
      </w:r>
      <w:r w:rsidRPr="00860BD0">
        <w:rPr>
          <w:rFonts w:cs="Times New Roman"/>
          <w:szCs w:val="24"/>
        </w:rPr>
        <w:t xml:space="preserve">; соблюдать  технологическую последовательность операции опиливания; </w:t>
      </w:r>
      <w:proofErr w:type="gramStart"/>
      <w:r w:rsidRPr="00860BD0">
        <w:rPr>
          <w:rFonts w:cs="Times New Roman"/>
          <w:szCs w:val="24"/>
        </w:rPr>
        <w:t>знать</w:t>
      </w:r>
      <w:proofErr w:type="gramEnd"/>
      <w:r w:rsidRPr="00860BD0">
        <w:rPr>
          <w:rFonts w:cs="Times New Roman"/>
          <w:szCs w:val="24"/>
        </w:rPr>
        <w:t xml:space="preserve"> как организовать рабочее место и  оборудование; </w:t>
      </w:r>
    </w:p>
    <w:p w:rsidR="00201121" w:rsidRDefault="00201121" w:rsidP="00201121">
      <w:pPr>
        <w:rPr>
          <w:rFonts w:cs="Times New Roman"/>
          <w:szCs w:val="24"/>
        </w:rPr>
      </w:pPr>
      <w:r w:rsidRPr="00860BD0">
        <w:rPr>
          <w:rFonts w:cs="Times New Roman"/>
          <w:szCs w:val="24"/>
        </w:rPr>
        <w:t xml:space="preserve">знать и соблюдать </w:t>
      </w:r>
      <w:r w:rsidRPr="00860BD0">
        <w:rPr>
          <w:rFonts w:cs="Times New Roman"/>
          <w:color w:val="000000"/>
          <w:szCs w:val="24"/>
        </w:rPr>
        <w:t>правила техники безопасности (</w:t>
      </w:r>
      <w:r w:rsidRPr="00860BD0">
        <w:rPr>
          <w:rFonts w:eastAsia="Calibri" w:cs="Times New Roman"/>
          <w:color w:val="000000"/>
          <w:szCs w:val="24"/>
        </w:rPr>
        <w:t>ТБ</w:t>
      </w:r>
      <w:r w:rsidRPr="00860BD0">
        <w:rPr>
          <w:rFonts w:cs="Times New Roman"/>
          <w:szCs w:val="24"/>
        </w:rPr>
        <w:t>).</w:t>
      </w:r>
      <w:r>
        <w:rPr>
          <w:rFonts w:cs="Times New Roman"/>
          <w:szCs w:val="24"/>
        </w:rPr>
        <w:t xml:space="preserve"> </w:t>
      </w:r>
    </w:p>
    <w:p w:rsidR="00BF6C01" w:rsidRDefault="00BF6C01" w:rsidP="00201121">
      <w:pPr>
        <w:rPr>
          <w:rFonts w:cs="Times New Roman"/>
          <w:szCs w:val="24"/>
        </w:rPr>
      </w:pPr>
    </w:p>
    <w:p w:rsidR="00201121" w:rsidRDefault="00201121" w:rsidP="00201121">
      <w:pPr>
        <w:jc w:val="both"/>
        <w:rPr>
          <w:rFonts w:eastAsia="Calibri" w:cs="Times New Roman"/>
          <w:color w:val="000000"/>
          <w:szCs w:val="24"/>
          <w:lang w:eastAsia="ar-SA"/>
        </w:rPr>
      </w:pPr>
      <w:r>
        <w:rPr>
          <w:rStyle w:val="c7"/>
          <w:rFonts w:cs="Times New Roman"/>
          <w:i/>
          <w:iCs/>
          <w:color w:val="000000"/>
          <w:szCs w:val="24"/>
        </w:rPr>
        <w:t xml:space="preserve">             </w:t>
      </w:r>
      <w:r w:rsidRPr="00201121">
        <w:rPr>
          <w:rStyle w:val="c7"/>
          <w:rFonts w:cs="Times New Roman"/>
          <w:b/>
          <w:i/>
          <w:iCs/>
          <w:color w:val="000000"/>
          <w:szCs w:val="24"/>
        </w:rPr>
        <w:t xml:space="preserve"> -</w:t>
      </w:r>
      <w:r>
        <w:rPr>
          <w:rStyle w:val="c7"/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 w:rsidRPr="00201121">
        <w:rPr>
          <w:rStyle w:val="c7"/>
          <w:rFonts w:cs="Times New Roman"/>
          <w:b/>
          <w:iCs/>
          <w:color w:val="000000"/>
          <w:szCs w:val="24"/>
        </w:rPr>
        <w:t>Метапредметные</w:t>
      </w:r>
      <w:proofErr w:type="spellEnd"/>
      <w:r w:rsidRPr="00201121">
        <w:rPr>
          <w:rStyle w:val="c7"/>
          <w:rFonts w:cs="Times New Roman"/>
          <w:b/>
          <w:iCs/>
          <w:color w:val="000000"/>
          <w:szCs w:val="24"/>
        </w:rPr>
        <w:t>:</w:t>
      </w:r>
      <w:r w:rsidRPr="009F301C">
        <w:rPr>
          <w:rStyle w:val="c1"/>
          <w:color w:val="000000"/>
          <w:szCs w:val="24"/>
        </w:rPr>
        <w:t> </w:t>
      </w:r>
      <w:r w:rsidRPr="00860BD0">
        <w:rPr>
          <w:rStyle w:val="c1"/>
          <w:color w:val="000000"/>
          <w:szCs w:val="24"/>
        </w:rPr>
        <w:t xml:space="preserve">уметь находить, преобразовывать и передавать информацию, уметь взаимодействовать в группе и с учителем, </w:t>
      </w:r>
      <w:r w:rsidRPr="00860BD0">
        <w:rPr>
          <w:rFonts w:eastAsia="Calibri" w:cs="Times New Roman"/>
          <w:color w:val="000000"/>
          <w:szCs w:val="24"/>
          <w:lang w:eastAsia="ar-SA"/>
        </w:rPr>
        <w:t>уметь контролировать качество работы.</w:t>
      </w:r>
    </w:p>
    <w:p w:rsidR="00BF6C01" w:rsidRDefault="00BF6C01" w:rsidP="00201121">
      <w:pPr>
        <w:jc w:val="both"/>
        <w:rPr>
          <w:rFonts w:eastAsia="Calibri" w:cs="Times New Roman"/>
          <w:color w:val="000000"/>
          <w:szCs w:val="24"/>
          <w:lang w:eastAsia="ar-SA"/>
        </w:rPr>
      </w:pPr>
    </w:p>
    <w:p w:rsidR="00201121" w:rsidRDefault="00201121" w:rsidP="00201121">
      <w:pPr>
        <w:rPr>
          <w:rFonts w:cs="Times New Roman"/>
          <w:szCs w:val="24"/>
        </w:rPr>
      </w:pPr>
      <w:r w:rsidRPr="00201121">
        <w:rPr>
          <w:rStyle w:val="c7"/>
          <w:rFonts w:cs="Times New Roman"/>
          <w:b/>
          <w:iCs/>
          <w:color w:val="000000"/>
          <w:szCs w:val="24"/>
        </w:rPr>
        <w:t xml:space="preserve">              - Личностные:</w:t>
      </w:r>
      <w:r w:rsidRPr="00077D81">
        <w:rPr>
          <w:rStyle w:val="c1"/>
          <w:color w:val="000000"/>
          <w:szCs w:val="24"/>
        </w:rPr>
        <w:t xml:space="preserve"> достичь понимания </w:t>
      </w:r>
      <w:r w:rsidRPr="00077D81">
        <w:rPr>
          <w:rFonts w:cs="Times New Roman"/>
          <w:szCs w:val="24"/>
        </w:rPr>
        <w:t>значимости материала данного урока в формировании профессионального опыта.</w:t>
      </w:r>
      <w:r w:rsidRPr="00077D81">
        <w:rPr>
          <w:rStyle w:val="c1"/>
          <w:color w:val="000000"/>
          <w:szCs w:val="24"/>
        </w:rPr>
        <w:t> </w:t>
      </w:r>
      <w:r w:rsidRPr="00077D81">
        <w:rPr>
          <w:rFonts w:cs="Times New Roman"/>
          <w:szCs w:val="24"/>
        </w:rPr>
        <w:t xml:space="preserve"> </w:t>
      </w:r>
    </w:p>
    <w:p w:rsidR="00BF6C01" w:rsidRDefault="00BF6C01" w:rsidP="00201121">
      <w:pPr>
        <w:rPr>
          <w:rFonts w:cs="Times New Roman"/>
          <w:szCs w:val="24"/>
        </w:rPr>
      </w:pPr>
    </w:p>
    <w:p w:rsidR="00201121" w:rsidRDefault="00201121" w:rsidP="00201121">
      <w:pPr>
        <w:pStyle w:val="aa"/>
        <w:rPr>
          <w:sz w:val="24"/>
          <w:szCs w:val="24"/>
        </w:rPr>
      </w:pPr>
      <w:r>
        <w:rPr>
          <w:rStyle w:val="c5"/>
          <w:b/>
          <w:bCs/>
          <w:color w:val="000000"/>
          <w:sz w:val="24"/>
          <w:szCs w:val="24"/>
        </w:rPr>
        <w:t xml:space="preserve"> </w:t>
      </w:r>
      <w:r w:rsidRPr="00077D81">
        <w:rPr>
          <w:rStyle w:val="c5"/>
          <w:b/>
          <w:bCs/>
          <w:color w:val="000000"/>
          <w:sz w:val="24"/>
          <w:szCs w:val="24"/>
        </w:rPr>
        <w:t>Формы и методы обучения:</w:t>
      </w:r>
      <w:r w:rsidRPr="00077D81">
        <w:rPr>
          <w:rStyle w:val="c1"/>
          <w:color w:val="000000"/>
          <w:sz w:val="24"/>
          <w:szCs w:val="24"/>
        </w:rPr>
        <w:t> </w:t>
      </w:r>
      <w:r w:rsidRPr="00077D81">
        <w:rPr>
          <w:sz w:val="24"/>
          <w:szCs w:val="24"/>
        </w:rPr>
        <w:t>фронтально-групповая;  индивидуальная.</w:t>
      </w:r>
    </w:p>
    <w:p w:rsidR="00BF6C01" w:rsidRDefault="00BF6C01" w:rsidP="00201121">
      <w:pPr>
        <w:pStyle w:val="aa"/>
        <w:rPr>
          <w:sz w:val="24"/>
          <w:szCs w:val="24"/>
        </w:rPr>
      </w:pPr>
    </w:p>
    <w:p w:rsidR="00201121" w:rsidRDefault="00201121" w:rsidP="00201121">
      <w:pPr>
        <w:ind w:firstLine="360"/>
        <w:jc w:val="both"/>
        <w:outlineLvl w:val="1"/>
        <w:rPr>
          <w:rFonts w:cs="Times New Roman"/>
          <w:szCs w:val="24"/>
        </w:rPr>
      </w:pPr>
      <w:r>
        <w:rPr>
          <w:rStyle w:val="c5"/>
          <w:rFonts w:cs="Times New Roman"/>
          <w:b/>
          <w:bCs/>
          <w:color w:val="000000"/>
          <w:szCs w:val="24"/>
        </w:rPr>
        <w:t xml:space="preserve">      </w:t>
      </w:r>
      <w:r w:rsidRPr="00077D81">
        <w:rPr>
          <w:rStyle w:val="c5"/>
          <w:rFonts w:cs="Times New Roman"/>
          <w:b/>
          <w:bCs/>
          <w:color w:val="000000"/>
          <w:szCs w:val="24"/>
        </w:rPr>
        <w:t>Оборудование:</w:t>
      </w:r>
      <w:r w:rsidRPr="00077D81">
        <w:rPr>
          <w:rStyle w:val="c1"/>
          <w:color w:val="000000"/>
          <w:szCs w:val="24"/>
        </w:rPr>
        <w:t> компьютер, плазменная панель,</w:t>
      </w:r>
      <w:r w:rsidRPr="00077D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077D81">
        <w:rPr>
          <w:rFonts w:cs="Times New Roman"/>
          <w:szCs w:val="24"/>
        </w:rPr>
        <w:t>нструменты, приспособления и материалы, необходимые для опиливания  поверхностей.</w:t>
      </w:r>
    </w:p>
    <w:p w:rsidR="00BF6C01" w:rsidRDefault="00BF6C01" w:rsidP="00201121">
      <w:pPr>
        <w:ind w:firstLine="360"/>
        <w:jc w:val="both"/>
        <w:outlineLvl w:val="1"/>
        <w:rPr>
          <w:rFonts w:cs="Times New Roman"/>
          <w:szCs w:val="24"/>
        </w:rPr>
      </w:pPr>
    </w:p>
    <w:p w:rsidR="00201121" w:rsidRDefault="00201121" w:rsidP="00201121">
      <w:pPr>
        <w:ind w:firstLine="360"/>
        <w:jc w:val="both"/>
        <w:outlineLvl w:val="1"/>
        <w:rPr>
          <w:rFonts w:cs="Times New Roman"/>
          <w:szCs w:val="24"/>
        </w:rPr>
      </w:pPr>
      <w:r>
        <w:rPr>
          <w:rStyle w:val="c5"/>
          <w:rFonts w:cs="Times New Roman"/>
          <w:b/>
          <w:bCs/>
          <w:color w:val="000000"/>
          <w:szCs w:val="24"/>
        </w:rPr>
        <w:t xml:space="preserve">      </w:t>
      </w:r>
      <w:r w:rsidRPr="008C387C">
        <w:rPr>
          <w:rStyle w:val="c5"/>
          <w:rFonts w:cs="Times New Roman"/>
          <w:b/>
          <w:bCs/>
          <w:color w:val="000000"/>
          <w:szCs w:val="24"/>
        </w:rPr>
        <w:t>Наглядно-демонстрационный материал:</w:t>
      </w:r>
      <w:r w:rsidRPr="008C387C">
        <w:rPr>
          <w:rStyle w:val="c1"/>
          <w:color w:val="000000"/>
          <w:szCs w:val="24"/>
        </w:rPr>
        <w:t> </w:t>
      </w:r>
      <w:r w:rsidRPr="008C38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</w:t>
      </w:r>
      <w:r w:rsidRPr="008C387C">
        <w:rPr>
          <w:rFonts w:cs="Times New Roman"/>
          <w:szCs w:val="24"/>
        </w:rPr>
        <w:t>аздаточный</w:t>
      </w:r>
      <w:r>
        <w:rPr>
          <w:rFonts w:cs="Times New Roman"/>
          <w:szCs w:val="24"/>
        </w:rPr>
        <w:t xml:space="preserve"> дидактический</w:t>
      </w:r>
      <w:r w:rsidRPr="008C387C">
        <w:rPr>
          <w:rFonts w:cs="Times New Roman"/>
          <w:szCs w:val="24"/>
        </w:rPr>
        <w:t xml:space="preserve"> материал:  карточки-задания, тесты</w:t>
      </w:r>
      <w:r>
        <w:rPr>
          <w:rFonts w:cs="Times New Roman"/>
          <w:szCs w:val="24"/>
        </w:rPr>
        <w:t>, п</w:t>
      </w:r>
      <w:r w:rsidRPr="008C387C">
        <w:rPr>
          <w:rFonts w:cs="Times New Roman"/>
          <w:szCs w:val="24"/>
        </w:rPr>
        <w:t>резентация по теме «Опиливание».</w:t>
      </w:r>
    </w:p>
    <w:p w:rsidR="00BF6C01" w:rsidRPr="008C387C" w:rsidRDefault="00BF6C01" w:rsidP="00201121">
      <w:pPr>
        <w:ind w:firstLine="360"/>
        <w:jc w:val="both"/>
        <w:outlineLvl w:val="1"/>
        <w:rPr>
          <w:rFonts w:cs="Times New Roman"/>
          <w:szCs w:val="24"/>
        </w:rPr>
      </w:pPr>
    </w:p>
    <w:p w:rsidR="009916E0" w:rsidRDefault="009916E0" w:rsidP="00D838F5">
      <w:pPr>
        <w:ind w:firstLine="708"/>
        <w:jc w:val="both"/>
        <w:rPr>
          <w:szCs w:val="24"/>
        </w:rPr>
      </w:pPr>
      <w:proofErr w:type="spellStart"/>
      <w:r w:rsidRPr="009916E0">
        <w:rPr>
          <w:b/>
          <w:bCs/>
          <w:szCs w:val="24"/>
        </w:rPr>
        <w:t>Межпредметные</w:t>
      </w:r>
      <w:proofErr w:type="spellEnd"/>
      <w:r w:rsidRPr="009916E0">
        <w:rPr>
          <w:b/>
          <w:bCs/>
          <w:szCs w:val="24"/>
        </w:rPr>
        <w:t xml:space="preserve"> связи: </w:t>
      </w:r>
      <w:r w:rsidR="006535FD" w:rsidRPr="00D003DD">
        <w:rPr>
          <w:rFonts w:eastAsia="Calibri"/>
          <w:bCs/>
          <w:szCs w:val="24"/>
        </w:rPr>
        <w:t>МДК 01.03</w:t>
      </w:r>
      <w:r w:rsidR="00AA3E06">
        <w:rPr>
          <w:rFonts w:eastAsia="Calibri"/>
          <w:bCs/>
          <w:szCs w:val="24"/>
        </w:rPr>
        <w:t xml:space="preserve"> </w:t>
      </w:r>
      <w:r w:rsidRPr="009916E0">
        <w:rPr>
          <w:szCs w:val="24"/>
        </w:rPr>
        <w:t>«</w:t>
      </w:r>
      <w:r w:rsidR="00D003DD" w:rsidRPr="00D003DD">
        <w:rPr>
          <w:rFonts w:eastAsia="Calibri"/>
          <w:bCs/>
          <w:szCs w:val="24"/>
        </w:rPr>
        <w:t>Слесарное дело</w:t>
      </w:r>
      <w:r w:rsidRPr="009916E0">
        <w:rPr>
          <w:szCs w:val="24"/>
        </w:rPr>
        <w:t xml:space="preserve">»: тема </w:t>
      </w:r>
      <w:r w:rsidRPr="00D003DD">
        <w:rPr>
          <w:szCs w:val="24"/>
        </w:rPr>
        <w:t>«</w:t>
      </w:r>
      <w:r w:rsidR="00380136">
        <w:rPr>
          <w:szCs w:val="24"/>
        </w:rPr>
        <w:t>Опиливание</w:t>
      </w:r>
      <w:r w:rsidRPr="009916E0">
        <w:rPr>
          <w:szCs w:val="24"/>
        </w:rPr>
        <w:t xml:space="preserve">». </w:t>
      </w:r>
      <w:r w:rsidR="00CA1E11">
        <w:rPr>
          <w:szCs w:val="24"/>
        </w:rPr>
        <w:t>ОПД</w:t>
      </w:r>
      <w:r w:rsidRPr="009916E0">
        <w:rPr>
          <w:szCs w:val="24"/>
        </w:rPr>
        <w:t xml:space="preserve"> «Че</w:t>
      </w:r>
      <w:r w:rsidR="00D003DD">
        <w:rPr>
          <w:szCs w:val="24"/>
        </w:rPr>
        <w:t>рчение»: тема «Чтение чертежей»</w:t>
      </w:r>
      <w:r w:rsidR="00B3138D">
        <w:rPr>
          <w:szCs w:val="24"/>
        </w:rPr>
        <w:t>.</w:t>
      </w:r>
      <w:r w:rsidR="00CA1E11">
        <w:rPr>
          <w:szCs w:val="24"/>
        </w:rPr>
        <w:t xml:space="preserve"> ОПД</w:t>
      </w:r>
      <w:r w:rsidRPr="00D003DD">
        <w:rPr>
          <w:szCs w:val="24"/>
        </w:rPr>
        <w:t xml:space="preserve"> «Ма</w:t>
      </w:r>
      <w:r w:rsidRPr="009916E0">
        <w:rPr>
          <w:szCs w:val="24"/>
        </w:rPr>
        <w:t>териаловедение»: тема «</w:t>
      </w:r>
      <w:r w:rsidR="00BA6CF7">
        <w:rPr>
          <w:szCs w:val="24"/>
        </w:rPr>
        <w:t>Свойства сталей</w:t>
      </w:r>
      <w:r w:rsidRPr="009916E0">
        <w:rPr>
          <w:szCs w:val="24"/>
        </w:rPr>
        <w:t xml:space="preserve">». </w:t>
      </w:r>
      <w:r w:rsidR="00CA1E11">
        <w:rPr>
          <w:szCs w:val="24"/>
        </w:rPr>
        <w:t>ОПД</w:t>
      </w:r>
      <w:r w:rsidRPr="009916E0">
        <w:rPr>
          <w:szCs w:val="24"/>
        </w:rPr>
        <w:t xml:space="preserve"> «Охрана труда»: тема «Организация безопасного производства </w:t>
      </w:r>
      <w:r w:rsidR="00BA6CF7">
        <w:rPr>
          <w:szCs w:val="24"/>
        </w:rPr>
        <w:t>слесарных работ».</w:t>
      </w:r>
    </w:p>
    <w:p w:rsidR="00BF6C01" w:rsidRDefault="00BF6C01" w:rsidP="00D838F5">
      <w:pPr>
        <w:ind w:firstLine="708"/>
        <w:jc w:val="both"/>
        <w:rPr>
          <w:szCs w:val="24"/>
        </w:rPr>
      </w:pPr>
    </w:p>
    <w:p w:rsidR="00D334B0" w:rsidRDefault="00FB18E3" w:rsidP="00D838F5">
      <w:pPr>
        <w:ind w:firstLine="708"/>
        <w:jc w:val="both"/>
        <w:rPr>
          <w:szCs w:val="24"/>
        </w:rPr>
      </w:pPr>
      <w:proofErr w:type="spellStart"/>
      <w:r>
        <w:rPr>
          <w:b/>
          <w:szCs w:val="24"/>
        </w:rPr>
        <w:lastRenderedPageBreak/>
        <w:t>Внутри</w:t>
      </w:r>
      <w:r w:rsidR="00D334B0" w:rsidRPr="00D334B0">
        <w:rPr>
          <w:b/>
          <w:szCs w:val="24"/>
        </w:rPr>
        <w:t>предметные</w:t>
      </w:r>
      <w:proofErr w:type="spellEnd"/>
      <w:r w:rsidR="00D334B0" w:rsidRPr="00D334B0">
        <w:rPr>
          <w:b/>
          <w:szCs w:val="24"/>
        </w:rPr>
        <w:t xml:space="preserve"> связи: </w:t>
      </w:r>
      <w:r w:rsidR="00D334B0" w:rsidRPr="00D334B0">
        <w:rPr>
          <w:szCs w:val="24"/>
        </w:rPr>
        <w:t>«Разметка»</w:t>
      </w:r>
      <w:r w:rsidR="00D334B0">
        <w:rPr>
          <w:szCs w:val="24"/>
        </w:rPr>
        <w:t>, «</w:t>
      </w:r>
      <w:r w:rsidR="00D334B0" w:rsidRPr="00D334B0">
        <w:rPr>
          <w:szCs w:val="24"/>
        </w:rPr>
        <w:t>Опиливание</w:t>
      </w:r>
      <w:r w:rsidR="00D334B0">
        <w:rPr>
          <w:szCs w:val="24"/>
        </w:rPr>
        <w:t>», «Обработка отверстий»</w:t>
      </w:r>
      <w:r w:rsidR="00D838F5">
        <w:rPr>
          <w:szCs w:val="24"/>
        </w:rPr>
        <w:t>.</w:t>
      </w:r>
    </w:p>
    <w:p w:rsidR="00BF6C01" w:rsidRDefault="00BF6C01" w:rsidP="00D838F5">
      <w:pPr>
        <w:ind w:firstLine="708"/>
        <w:jc w:val="both"/>
        <w:rPr>
          <w:szCs w:val="24"/>
        </w:rPr>
      </w:pPr>
    </w:p>
    <w:p w:rsidR="00BF6C01" w:rsidRDefault="00BF6C01" w:rsidP="00D838F5">
      <w:pPr>
        <w:ind w:firstLine="708"/>
        <w:jc w:val="both"/>
        <w:rPr>
          <w:szCs w:val="24"/>
        </w:rPr>
      </w:pPr>
    </w:p>
    <w:p w:rsidR="00BF6C01" w:rsidRDefault="00BF6C01" w:rsidP="00D838F5">
      <w:pPr>
        <w:ind w:firstLine="708"/>
        <w:jc w:val="both"/>
        <w:rPr>
          <w:szCs w:val="24"/>
        </w:rPr>
      </w:pPr>
    </w:p>
    <w:p w:rsidR="00BF6C01" w:rsidRDefault="00BF6C01" w:rsidP="00D838F5">
      <w:pPr>
        <w:ind w:firstLine="708"/>
        <w:jc w:val="both"/>
        <w:rPr>
          <w:szCs w:val="24"/>
        </w:rPr>
      </w:pPr>
    </w:p>
    <w:p w:rsidR="00BF6C01" w:rsidRPr="00D334B0" w:rsidRDefault="00BF6C01" w:rsidP="00D838F5">
      <w:pPr>
        <w:ind w:firstLine="708"/>
        <w:jc w:val="both"/>
        <w:rPr>
          <w:szCs w:val="24"/>
        </w:rPr>
      </w:pPr>
    </w:p>
    <w:p w:rsidR="003D371B" w:rsidRDefault="003D371B" w:rsidP="003D371B">
      <w:pPr>
        <w:pStyle w:val="c3"/>
        <w:shd w:val="clear" w:color="auto" w:fill="FFFFFF"/>
        <w:spacing w:before="0" w:beforeAutospacing="0" w:after="0" w:afterAutospacing="0"/>
        <w:ind w:left="567" w:right="707" w:hanging="567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               Краткий анализ результатов урока: </w:t>
      </w:r>
    </w:p>
    <w:p w:rsidR="003D371B" w:rsidRDefault="003D371B" w:rsidP="003D371B">
      <w:pPr>
        <w:pStyle w:val="c3"/>
        <w:shd w:val="clear" w:color="auto" w:fill="FFFFFF"/>
        <w:spacing w:before="0" w:beforeAutospacing="0" w:after="0" w:afterAutospacing="0"/>
        <w:ind w:left="567" w:right="707" w:hanging="567"/>
        <w:jc w:val="both"/>
        <w:rPr>
          <w:rStyle w:val="c5"/>
          <w:b/>
          <w:bCs/>
          <w:color w:val="000000"/>
        </w:rPr>
      </w:pPr>
    </w:p>
    <w:p w:rsidR="003D371B" w:rsidRDefault="003D371B" w:rsidP="003D371B">
      <w:pPr>
        <w:ind w:left="567" w:right="707"/>
        <w:jc w:val="both"/>
        <w:rPr>
          <w:color w:val="000000"/>
          <w:lang w:eastAsia="ar-SA"/>
        </w:rPr>
      </w:pPr>
      <w:r w:rsidRPr="00E837CB">
        <w:rPr>
          <w:rStyle w:val="c5"/>
          <w:b/>
          <w:bCs/>
          <w:color w:val="000000"/>
        </w:rPr>
        <w:t xml:space="preserve">                         </w:t>
      </w:r>
      <w:r w:rsidRPr="00E837CB">
        <w:rPr>
          <w:rStyle w:val="c1"/>
          <w:color w:val="000000"/>
        </w:rPr>
        <w:t xml:space="preserve">Данный урок представлен в разделе </w:t>
      </w:r>
      <w:r w:rsidRPr="00E837CB">
        <w:t xml:space="preserve">«Обучение безопасным приемам работы при выполнении слесарных операций». </w:t>
      </w:r>
      <w:r w:rsidRPr="00E837CB">
        <w:rPr>
          <w:rStyle w:val="c1"/>
          <w:color w:val="000000"/>
        </w:rPr>
        <w:t>Урок соответствует программе и календарно-тематическому планированию. Структура урока отвечает требованиям ФГОС. </w:t>
      </w:r>
      <w:proofErr w:type="gramStart"/>
      <w:r w:rsidRPr="00E837CB">
        <w:rPr>
          <w:rStyle w:val="c1"/>
          <w:color w:val="000000"/>
        </w:rPr>
        <w:t xml:space="preserve">Выбранные формы урока </w:t>
      </w:r>
      <w:r>
        <w:rPr>
          <w:rStyle w:val="c1"/>
          <w:color w:val="000000"/>
        </w:rPr>
        <w:t>(</w:t>
      </w:r>
      <w:r>
        <w:t xml:space="preserve">фронтально-групповая и </w:t>
      </w:r>
      <w:r w:rsidRPr="00E837CB">
        <w:t xml:space="preserve"> </w:t>
      </w:r>
      <w:r>
        <w:t xml:space="preserve">индивидуальная) </w:t>
      </w:r>
      <w:r w:rsidRPr="00E837CB">
        <w:rPr>
          <w:rStyle w:val="c1"/>
          <w:color w:val="000000"/>
        </w:rPr>
        <w:t xml:space="preserve">   мотивировали интерес у обучающихся,  что сохраняло их активность на протяжении всего урока и позволило  п</w:t>
      </w:r>
      <w:r>
        <w:rPr>
          <w:rStyle w:val="c1"/>
          <w:color w:val="000000"/>
        </w:rPr>
        <w:t xml:space="preserve">риобрести </w:t>
      </w:r>
      <w:proofErr w:type="spellStart"/>
      <w:r>
        <w:rPr>
          <w:rStyle w:val="c1"/>
          <w:color w:val="000000"/>
        </w:rPr>
        <w:t>метапредметные</w:t>
      </w:r>
      <w:proofErr w:type="spellEnd"/>
      <w:r>
        <w:rPr>
          <w:rStyle w:val="c1"/>
          <w:color w:val="000000"/>
        </w:rPr>
        <w:t xml:space="preserve"> навыки: </w:t>
      </w:r>
      <w:r w:rsidRPr="00860BD0">
        <w:rPr>
          <w:rStyle w:val="c1"/>
          <w:color w:val="000000"/>
        </w:rPr>
        <w:t>уметь находить, преобраз</w:t>
      </w:r>
      <w:r>
        <w:rPr>
          <w:rStyle w:val="c1"/>
          <w:color w:val="000000"/>
        </w:rPr>
        <w:t>овывать и передавать информацию;</w:t>
      </w:r>
      <w:r w:rsidRPr="00860BD0">
        <w:rPr>
          <w:rStyle w:val="c1"/>
          <w:color w:val="000000"/>
        </w:rPr>
        <w:t xml:space="preserve"> уметь взаимодействовать в группе и с учителем</w:t>
      </w:r>
      <w:r>
        <w:rPr>
          <w:rStyle w:val="c1"/>
          <w:color w:val="000000"/>
        </w:rPr>
        <w:t>;</w:t>
      </w:r>
      <w:r w:rsidRPr="00860BD0">
        <w:rPr>
          <w:rStyle w:val="c1"/>
          <w:color w:val="000000"/>
        </w:rPr>
        <w:t xml:space="preserve"> </w:t>
      </w:r>
      <w:r w:rsidRPr="00860BD0">
        <w:rPr>
          <w:color w:val="000000"/>
          <w:lang w:eastAsia="ar-SA"/>
        </w:rPr>
        <w:t>уметь контролировать качество работы.</w:t>
      </w:r>
      <w:proofErr w:type="gramEnd"/>
    </w:p>
    <w:p w:rsidR="003D371B" w:rsidRPr="00860BD0" w:rsidRDefault="003D371B" w:rsidP="003D371B">
      <w:pPr>
        <w:ind w:left="567" w:right="707"/>
        <w:jc w:val="both"/>
        <w:rPr>
          <w:color w:val="000000"/>
          <w:lang w:eastAsia="ar-SA"/>
        </w:rPr>
      </w:pPr>
    </w:p>
    <w:p w:rsidR="003D371B" w:rsidRDefault="00BF6C01" w:rsidP="003D371B">
      <w:pPr>
        <w:pStyle w:val="c3"/>
        <w:shd w:val="clear" w:color="auto" w:fill="FFFFFF"/>
        <w:spacing w:before="0" w:beforeAutospacing="0" w:after="0" w:afterAutospacing="0"/>
        <w:ind w:left="567" w:right="707" w:firstLine="8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3D371B">
        <w:rPr>
          <w:rStyle w:val="c1"/>
          <w:color w:val="000000"/>
        </w:rPr>
        <w:t xml:space="preserve"> </w:t>
      </w:r>
      <w:r w:rsidR="003D371B" w:rsidRPr="00E837CB">
        <w:rPr>
          <w:rStyle w:val="c1"/>
          <w:color w:val="000000"/>
        </w:rPr>
        <w:t>Урок в свете требований ФГОС немыслим без применения активных форм обучения.</w:t>
      </w:r>
      <w:r w:rsidR="003D371B">
        <w:rPr>
          <w:rStyle w:val="c1"/>
          <w:color w:val="000000"/>
        </w:rPr>
        <w:t xml:space="preserve"> Поскольку дидактический материал урока был подобран в соответствии с ключевой темой «Опиливание поверхности», задействованы </w:t>
      </w:r>
      <w:proofErr w:type="spellStart"/>
      <w:r w:rsidR="003D371B">
        <w:rPr>
          <w:rStyle w:val="c1"/>
          <w:color w:val="000000"/>
        </w:rPr>
        <w:t>межпредметные</w:t>
      </w:r>
      <w:proofErr w:type="spellEnd"/>
      <w:r w:rsidR="003D371B">
        <w:rPr>
          <w:rStyle w:val="c1"/>
          <w:color w:val="000000"/>
        </w:rPr>
        <w:t xml:space="preserve"> и </w:t>
      </w:r>
      <w:proofErr w:type="spellStart"/>
      <w:r w:rsidR="003D371B">
        <w:rPr>
          <w:rStyle w:val="c1"/>
          <w:color w:val="000000"/>
        </w:rPr>
        <w:t>внутрипредметные</w:t>
      </w:r>
      <w:proofErr w:type="spellEnd"/>
      <w:r w:rsidR="003D371B">
        <w:rPr>
          <w:rStyle w:val="c1"/>
          <w:color w:val="000000"/>
        </w:rPr>
        <w:t xml:space="preserve"> связи</w:t>
      </w:r>
      <w:r w:rsidR="008B6A7C">
        <w:rPr>
          <w:rStyle w:val="c1"/>
          <w:color w:val="000000"/>
        </w:rPr>
        <w:t>, которые повлияли</w:t>
      </w:r>
      <w:r w:rsidR="003D371B">
        <w:rPr>
          <w:rStyle w:val="c1"/>
          <w:color w:val="000000"/>
        </w:rPr>
        <w:t xml:space="preserve"> на хороший результат урока </w:t>
      </w:r>
      <w:r w:rsidR="008B6A7C">
        <w:rPr>
          <w:rStyle w:val="c1"/>
          <w:color w:val="000000"/>
        </w:rPr>
        <w:t xml:space="preserve"> и </w:t>
      </w:r>
      <w:r w:rsidR="003D371B">
        <w:rPr>
          <w:rStyle w:val="c1"/>
          <w:color w:val="000000"/>
        </w:rPr>
        <w:t xml:space="preserve">восприятие рассматриваемого материала. </w:t>
      </w:r>
    </w:p>
    <w:p w:rsidR="00BF6C01" w:rsidRDefault="00BF6C01" w:rsidP="003D371B">
      <w:pPr>
        <w:pStyle w:val="c3"/>
        <w:shd w:val="clear" w:color="auto" w:fill="FFFFFF"/>
        <w:spacing w:before="0" w:beforeAutospacing="0" w:after="0" w:afterAutospacing="0"/>
        <w:ind w:left="567" w:right="707" w:firstLine="850"/>
        <w:jc w:val="both"/>
        <w:rPr>
          <w:rStyle w:val="c1"/>
          <w:color w:val="000000"/>
        </w:rPr>
      </w:pPr>
    </w:p>
    <w:p w:rsidR="003D371B" w:rsidRDefault="003D371B" w:rsidP="003D371B">
      <w:pPr>
        <w:pStyle w:val="c3"/>
        <w:shd w:val="clear" w:color="auto" w:fill="FFFFFF"/>
        <w:spacing w:before="0" w:beforeAutospacing="0" w:after="0" w:afterAutospacing="0"/>
        <w:ind w:left="567" w:right="707" w:firstLine="8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Все выбранные  этапы урока были направлены на постепенное усложнение работы, что позволило мотивировать и включить учащихся в работу. </w:t>
      </w:r>
    </w:p>
    <w:p w:rsidR="00BF6C01" w:rsidRDefault="00BF6C01" w:rsidP="003D371B">
      <w:pPr>
        <w:pStyle w:val="c3"/>
        <w:shd w:val="clear" w:color="auto" w:fill="FFFFFF"/>
        <w:spacing w:before="0" w:beforeAutospacing="0" w:after="0" w:afterAutospacing="0"/>
        <w:ind w:left="567" w:right="707" w:firstLine="850"/>
        <w:jc w:val="both"/>
        <w:rPr>
          <w:rStyle w:val="c1"/>
          <w:color w:val="000000"/>
        </w:rPr>
      </w:pPr>
    </w:p>
    <w:p w:rsidR="003D371B" w:rsidRDefault="003D371B" w:rsidP="003D371B">
      <w:pPr>
        <w:pStyle w:val="c3"/>
        <w:shd w:val="clear" w:color="auto" w:fill="FFFFFF"/>
        <w:spacing w:before="0" w:beforeAutospacing="0" w:after="0" w:afterAutospacing="0"/>
        <w:ind w:left="567" w:right="707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Урок прошел динамично и достиг поставленных целей.</w:t>
      </w:r>
    </w:p>
    <w:p w:rsidR="003D371B" w:rsidRDefault="003D371B" w:rsidP="003D371B"/>
    <w:p w:rsidR="003D371B" w:rsidRPr="00E837CB" w:rsidRDefault="003D371B" w:rsidP="003D371B">
      <w:pPr>
        <w:pStyle w:val="c3"/>
        <w:shd w:val="clear" w:color="auto" w:fill="FFFFFF"/>
        <w:spacing w:before="0" w:beforeAutospacing="0" w:after="0" w:afterAutospacing="0"/>
        <w:ind w:left="567" w:right="707" w:hanging="567"/>
        <w:jc w:val="both"/>
        <w:rPr>
          <w:color w:val="000000"/>
        </w:rPr>
      </w:pPr>
    </w:p>
    <w:p w:rsidR="003D371B" w:rsidRDefault="003D371B" w:rsidP="003D371B">
      <w:pPr>
        <w:spacing w:before="100" w:beforeAutospacing="1" w:after="100" w:afterAutospacing="1"/>
        <w:rPr>
          <w:b/>
          <w:bCs/>
          <w:szCs w:val="24"/>
        </w:rPr>
        <w:sectPr w:rsidR="003D371B" w:rsidSect="00FC1903">
          <w:pgSz w:w="11906" w:h="16838"/>
          <w:pgMar w:top="284" w:right="851" w:bottom="567" w:left="1701" w:header="709" w:footer="709" w:gutter="0"/>
          <w:cols w:space="708"/>
          <w:titlePg/>
          <w:docGrid w:linePitch="360"/>
        </w:sectPr>
      </w:pPr>
    </w:p>
    <w:p w:rsidR="00A67285" w:rsidRDefault="00A67285" w:rsidP="00EA657E">
      <w:pPr>
        <w:shd w:val="clear" w:color="auto" w:fill="FFFFFF"/>
        <w:jc w:val="center"/>
        <w:rPr>
          <w:b/>
          <w:sz w:val="32"/>
          <w:szCs w:val="32"/>
        </w:rPr>
      </w:pPr>
      <w:r w:rsidRPr="00A67285">
        <w:rPr>
          <w:b/>
          <w:sz w:val="32"/>
          <w:szCs w:val="32"/>
        </w:rPr>
        <w:lastRenderedPageBreak/>
        <w:t>План-конспект урока «Опиливание</w:t>
      </w:r>
      <w:r w:rsidR="0011127E">
        <w:rPr>
          <w:b/>
          <w:sz w:val="32"/>
          <w:szCs w:val="32"/>
        </w:rPr>
        <w:t xml:space="preserve"> поверхност</w:t>
      </w:r>
      <w:r w:rsidR="00A57324">
        <w:rPr>
          <w:b/>
          <w:sz w:val="32"/>
          <w:szCs w:val="32"/>
        </w:rPr>
        <w:t>и</w:t>
      </w:r>
      <w:r w:rsidRPr="00A67285">
        <w:rPr>
          <w:b/>
          <w:sz w:val="32"/>
          <w:szCs w:val="32"/>
        </w:rPr>
        <w:t>»</w:t>
      </w:r>
    </w:p>
    <w:p w:rsidR="00A67285" w:rsidRDefault="00A67285" w:rsidP="00EA657E">
      <w:pPr>
        <w:shd w:val="clear" w:color="auto" w:fill="FFFFFF"/>
        <w:jc w:val="center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2748"/>
        <w:gridCol w:w="2605"/>
        <w:gridCol w:w="4058"/>
        <w:gridCol w:w="2715"/>
        <w:gridCol w:w="3283"/>
      </w:tblGrid>
      <w:tr w:rsidR="00EA657E" w:rsidTr="006D6CDB">
        <w:tc>
          <w:tcPr>
            <w:tcW w:w="2748" w:type="dxa"/>
          </w:tcPr>
          <w:p w:rsidR="00EA657E" w:rsidRDefault="00EA657E" w:rsidP="00B77370">
            <w:pPr>
              <w:rPr>
                <w:b/>
              </w:rPr>
            </w:pPr>
            <w:r w:rsidRPr="00390ED3">
              <w:rPr>
                <w:b/>
              </w:rPr>
              <w:t xml:space="preserve">№ </w:t>
            </w:r>
            <w:proofErr w:type="spellStart"/>
            <w:r w:rsidRPr="00390ED3">
              <w:rPr>
                <w:b/>
              </w:rPr>
              <w:t>п\</w:t>
            </w:r>
            <w:proofErr w:type="gramStart"/>
            <w:r w:rsidRPr="00390ED3">
              <w:rPr>
                <w:b/>
              </w:rPr>
              <w:t>п</w:t>
            </w:r>
            <w:proofErr w:type="spellEnd"/>
            <w:proofErr w:type="gramEnd"/>
            <w:r w:rsidRPr="00390ED3">
              <w:rPr>
                <w:b/>
              </w:rPr>
              <w:t xml:space="preserve"> </w:t>
            </w:r>
          </w:p>
          <w:p w:rsidR="00EA657E" w:rsidRDefault="00EA657E" w:rsidP="00B77370">
            <w:pPr>
              <w:rPr>
                <w:szCs w:val="24"/>
              </w:rPr>
            </w:pPr>
            <w:r w:rsidRPr="00390ED3">
              <w:rPr>
                <w:b/>
              </w:rPr>
              <w:t>Название этапа</w:t>
            </w:r>
          </w:p>
        </w:tc>
        <w:tc>
          <w:tcPr>
            <w:tcW w:w="2605" w:type="dxa"/>
          </w:tcPr>
          <w:p w:rsidR="00EA657E" w:rsidRDefault="00EA657E" w:rsidP="00B77370">
            <w:pPr>
              <w:rPr>
                <w:b/>
              </w:rPr>
            </w:pPr>
          </w:p>
          <w:p w:rsidR="00EA657E" w:rsidRDefault="00EA657E" w:rsidP="00B77370">
            <w:pPr>
              <w:rPr>
                <w:szCs w:val="24"/>
              </w:rPr>
            </w:pPr>
            <w:r w:rsidRPr="00390ED3">
              <w:rPr>
                <w:b/>
              </w:rPr>
              <w:t>Задачи этапа</w:t>
            </w:r>
          </w:p>
        </w:tc>
        <w:tc>
          <w:tcPr>
            <w:tcW w:w="4058" w:type="dxa"/>
          </w:tcPr>
          <w:p w:rsidR="00EA657E" w:rsidRDefault="00EA657E" w:rsidP="00AD18AC">
            <w:pPr>
              <w:rPr>
                <w:szCs w:val="24"/>
              </w:rPr>
            </w:pPr>
            <w:r w:rsidRPr="00390ED3">
              <w:rPr>
                <w:b/>
              </w:rPr>
              <w:t xml:space="preserve">Деятельность </w:t>
            </w:r>
            <w:r w:rsidR="00AD18AC">
              <w:rPr>
                <w:b/>
              </w:rPr>
              <w:t>учителя</w:t>
            </w:r>
          </w:p>
        </w:tc>
        <w:tc>
          <w:tcPr>
            <w:tcW w:w="2715" w:type="dxa"/>
          </w:tcPr>
          <w:p w:rsidR="00EA657E" w:rsidRDefault="00EA657E" w:rsidP="00B77370">
            <w:pPr>
              <w:rPr>
                <w:szCs w:val="24"/>
              </w:rPr>
            </w:pPr>
            <w:r w:rsidRPr="00390ED3">
              <w:rPr>
                <w:b/>
              </w:rPr>
              <w:t>Виды и содержание цифровых о</w:t>
            </w:r>
            <w:r>
              <w:rPr>
                <w:b/>
              </w:rPr>
              <w:t>бразовательных ресурсов (слайды</w:t>
            </w:r>
            <w:r w:rsidRPr="00390ED3">
              <w:rPr>
                <w:b/>
              </w:rPr>
              <w:t>).</w:t>
            </w:r>
          </w:p>
        </w:tc>
        <w:tc>
          <w:tcPr>
            <w:tcW w:w="3283" w:type="dxa"/>
          </w:tcPr>
          <w:p w:rsidR="00EA657E" w:rsidRPr="00041CE1" w:rsidRDefault="00EA657E" w:rsidP="00B77370">
            <w:pPr>
              <w:rPr>
                <w:b/>
                <w:szCs w:val="24"/>
              </w:rPr>
            </w:pPr>
            <w:r w:rsidRPr="00041CE1">
              <w:rPr>
                <w:b/>
                <w:szCs w:val="24"/>
              </w:rPr>
              <w:t>Деятельность обучающихся на уроке</w:t>
            </w:r>
          </w:p>
        </w:tc>
      </w:tr>
      <w:tr w:rsidR="00EA657E" w:rsidTr="006D6CDB">
        <w:tc>
          <w:tcPr>
            <w:tcW w:w="2748" w:type="dxa"/>
          </w:tcPr>
          <w:p w:rsidR="00EA657E" w:rsidRDefault="00EA657E" w:rsidP="00B77370">
            <w:pPr>
              <w:rPr>
                <w:b/>
              </w:rPr>
            </w:pPr>
            <w:r w:rsidRPr="005629B1">
              <w:rPr>
                <w:b/>
              </w:rPr>
              <w:t>1. Организационный этап  урока.</w:t>
            </w:r>
            <w:r w:rsidR="006D6CDB">
              <w:rPr>
                <w:b/>
              </w:rPr>
              <w:t xml:space="preserve"> </w:t>
            </w:r>
            <w:r w:rsidR="006D6CDB" w:rsidRPr="00DD288F">
              <w:t>(2 мин)</w:t>
            </w:r>
          </w:p>
          <w:p w:rsidR="00EA657E" w:rsidRPr="00390ED3" w:rsidRDefault="00EA657E" w:rsidP="00B77370"/>
        </w:tc>
        <w:tc>
          <w:tcPr>
            <w:tcW w:w="2605" w:type="dxa"/>
          </w:tcPr>
          <w:p w:rsidR="00EA657E" w:rsidRPr="00390ED3" w:rsidRDefault="00EA657E" w:rsidP="00B77370">
            <w:r w:rsidRPr="00390ED3">
              <w:t>П</w:t>
            </w:r>
            <w:r>
              <w:t>одготовка обучающихся к работе на уроке.</w:t>
            </w:r>
          </w:p>
        </w:tc>
        <w:tc>
          <w:tcPr>
            <w:tcW w:w="4058" w:type="dxa"/>
          </w:tcPr>
          <w:p w:rsidR="00350438" w:rsidRPr="00390ED3" w:rsidRDefault="00EA657E" w:rsidP="00B77370">
            <w:r>
              <w:t>Предъявление е</w:t>
            </w:r>
            <w:r w:rsidR="00207ABE">
              <w:t>диных педагогических требований</w:t>
            </w:r>
          </w:p>
        </w:tc>
        <w:tc>
          <w:tcPr>
            <w:tcW w:w="2715" w:type="dxa"/>
          </w:tcPr>
          <w:p w:rsidR="00EA657E" w:rsidRPr="00390ED3" w:rsidRDefault="00EA657E" w:rsidP="00B77370"/>
        </w:tc>
        <w:tc>
          <w:tcPr>
            <w:tcW w:w="3283" w:type="dxa"/>
          </w:tcPr>
          <w:p w:rsidR="00EA657E" w:rsidRDefault="00EA657E" w:rsidP="00B77370">
            <w:r>
              <w:t>Отвечают на приветствие.</w:t>
            </w:r>
          </w:p>
          <w:p w:rsidR="00EA657E" w:rsidRDefault="00351EDF" w:rsidP="00B77370">
            <w:r>
              <w:t>Дежурный докладывает о явке</w:t>
            </w:r>
            <w:r w:rsidR="00EA657E">
              <w:t xml:space="preserve"> обучающихся на занятие.</w:t>
            </w:r>
          </w:p>
          <w:p w:rsidR="00266767" w:rsidRPr="00390ED3" w:rsidRDefault="00EA657E" w:rsidP="00B77370">
            <w:r>
              <w:t>Приводят в соответствие внешний вид, рабочее место.</w:t>
            </w:r>
          </w:p>
        </w:tc>
      </w:tr>
      <w:tr w:rsidR="00EA657E" w:rsidTr="006D6CDB">
        <w:tc>
          <w:tcPr>
            <w:tcW w:w="2748" w:type="dxa"/>
          </w:tcPr>
          <w:p w:rsidR="00EA657E" w:rsidRDefault="00EA657E" w:rsidP="00B77370">
            <w:pPr>
              <w:rPr>
                <w:szCs w:val="24"/>
              </w:rPr>
            </w:pPr>
          </w:p>
        </w:tc>
        <w:tc>
          <w:tcPr>
            <w:tcW w:w="2605" w:type="dxa"/>
          </w:tcPr>
          <w:p w:rsidR="00EA657E" w:rsidRPr="00390ED3" w:rsidRDefault="00EA657E" w:rsidP="00B77370">
            <w:r>
              <w:t>Психологическая установка на восприятие материала урока.</w:t>
            </w:r>
          </w:p>
        </w:tc>
        <w:tc>
          <w:tcPr>
            <w:tcW w:w="4058" w:type="dxa"/>
          </w:tcPr>
          <w:p w:rsidR="00EA657E" w:rsidRPr="00390ED3" w:rsidRDefault="00EA657E" w:rsidP="00207ABE">
            <w:r>
              <w:t>Организация внимания и готовности обучающихся к уроку</w:t>
            </w:r>
          </w:p>
        </w:tc>
        <w:tc>
          <w:tcPr>
            <w:tcW w:w="2715" w:type="dxa"/>
          </w:tcPr>
          <w:p w:rsidR="00EA657E" w:rsidRPr="00390ED3" w:rsidRDefault="00EA657E" w:rsidP="00B77370"/>
        </w:tc>
        <w:tc>
          <w:tcPr>
            <w:tcW w:w="3283" w:type="dxa"/>
          </w:tcPr>
          <w:p w:rsidR="00EA657E" w:rsidRPr="00390ED3" w:rsidRDefault="00AD18AC" w:rsidP="00AD18AC">
            <w:r>
              <w:t>Г</w:t>
            </w:r>
            <w:r w:rsidR="00EA657E">
              <w:t>отовност</w:t>
            </w:r>
            <w:r>
              <w:t>ь</w:t>
            </w:r>
            <w:r w:rsidR="00EA657E">
              <w:t xml:space="preserve"> к восприятию урока.</w:t>
            </w:r>
          </w:p>
        </w:tc>
      </w:tr>
      <w:tr w:rsidR="009E4600" w:rsidTr="006D6CDB">
        <w:tc>
          <w:tcPr>
            <w:tcW w:w="2748" w:type="dxa"/>
          </w:tcPr>
          <w:p w:rsidR="009E4600" w:rsidRDefault="009E4600" w:rsidP="00B77370">
            <w:pPr>
              <w:rPr>
                <w:szCs w:val="24"/>
              </w:rPr>
            </w:pPr>
            <w:r w:rsidRPr="009E4600">
              <w:rPr>
                <w:b/>
                <w:szCs w:val="24"/>
              </w:rPr>
              <w:t>2. Вводный  инструктаж</w:t>
            </w:r>
            <w:r>
              <w:rPr>
                <w:szCs w:val="24"/>
              </w:rPr>
              <w:t xml:space="preserve">    (40 мин.)</w:t>
            </w:r>
          </w:p>
        </w:tc>
        <w:tc>
          <w:tcPr>
            <w:tcW w:w="2605" w:type="dxa"/>
          </w:tcPr>
          <w:p w:rsidR="009E4600" w:rsidRDefault="009E4600" w:rsidP="00B77370"/>
        </w:tc>
        <w:tc>
          <w:tcPr>
            <w:tcW w:w="4058" w:type="dxa"/>
          </w:tcPr>
          <w:p w:rsidR="009E4600" w:rsidRDefault="009E4600" w:rsidP="00207ABE"/>
        </w:tc>
        <w:tc>
          <w:tcPr>
            <w:tcW w:w="2715" w:type="dxa"/>
          </w:tcPr>
          <w:p w:rsidR="009E4600" w:rsidRPr="00390ED3" w:rsidRDefault="009E4600" w:rsidP="00B77370"/>
        </w:tc>
        <w:tc>
          <w:tcPr>
            <w:tcW w:w="3283" w:type="dxa"/>
          </w:tcPr>
          <w:p w:rsidR="009E4600" w:rsidRDefault="009E4600" w:rsidP="00AD18AC"/>
        </w:tc>
      </w:tr>
      <w:tr w:rsidR="00EA657E" w:rsidTr="006D6CDB">
        <w:tc>
          <w:tcPr>
            <w:tcW w:w="2748" w:type="dxa"/>
          </w:tcPr>
          <w:p w:rsidR="00EA657E" w:rsidRPr="00690E2D" w:rsidRDefault="00EA657E" w:rsidP="006D6CDB">
            <w:r w:rsidRPr="006D6CDB">
              <w:rPr>
                <w:b/>
              </w:rPr>
              <w:t>2.</w:t>
            </w:r>
            <w:r w:rsidR="009E4600">
              <w:rPr>
                <w:b/>
              </w:rPr>
              <w:t>1.</w:t>
            </w:r>
            <w:r w:rsidRPr="006D6CDB">
              <w:rPr>
                <w:b/>
              </w:rPr>
              <w:t xml:space="preserve"> </w:t>
            </w:r>
            <w:r w:rsidR="006D6CDB">
              <w:rPr>
                <w:b/>
              </w:rPr>
              <w:t>Знакомство с темой урока</w:t>
            </w:r>
            <w:r w:rsidRPr="005629B1">
              <w:rPr>
                <w:b/>
              </w:rPr>
              <w:t>.</w:t>
            </w:r>
            <w:r w:rsidR="00FA1118">
              <w:rPr>
                <w:b/>
              </w:rPr>
              <w:t xml:space="preserve"> </w:t>
            </w:r>
            <w:r w:rsidR="00FA1118">
              <w:t>(1мин</w:t>
            </w:r>
            <w:r w:rsidR="00FA1118" w:rsidRPr="00FA1118">
              <w:t>)</w:t>
            </w:r>
          </w:p>
        </w:tc>
        <w:tc>
          <w:tcPr>
            <w:tcW w:w="2605" w:type="dxa"/>
          </w:tcPr>
          <w:p w:rsidR="00EA657E" w:rsidRPr="00690E2D" w:rsidRDefault="00EA657E" w:rsidP="00B77370">
            <w:r>
              <w:t>Подготовка к основному этапу урока.</w:t>
            </w:r>
          </w:p>
        </w:tc>
        <w:tc>
          <w:tcPr>
            <w:tcW w:w="4058" w:type="dxa"/>
          </w:tcPr>
          <w:p w:rsidR="00EA657E" w:rsidRPr="00D8553E" w:rsidRDefault="00EA657E" w:rsidP="00266767">
            <w:pPr>
              <w:rPr>
                <w:b/>
              </w:rPr>
            </w:pPr>
            <w:r w:rsidRPr="00D8553E">
              <w:t>1.</w:t>
            </w:r>
            <w:r w:rsidRPr="00D8553E">
              <w:rPr>
                <w:b/>
              </w:rPr>
              <w:t xml:space="preserve"> Тема сегодняшнего урока:</w:t>
            </w:r>
            <w:r w:rsidR="00DD288F">
              <w:rPr>
                <w:b/>
              </w:rPr>
              <w:t xml:space="preserve"> </w:t>
            </w:r>
            <w:r w:rsidRPr="00D8553E">
              <w:rPr>
                <w:rFonts w:eastAsia="+mj-ea"/>
                <w:b/>
                <w:bCs/>
                <w:smallCaps/>
                <w:kern w:val="24"/>
                <w:position w:val="1"/>
              </w:rPr>
              <w:t>«</w:t>
            </w:r>
            <w:r w:rsidR="00351EDF">
              <w:rPr>
                <w:b/>
                <w:bCs/>
              </w:rPr>
              <w:t>Опиливание</w:t>
            </w:r>
            <w:r w:rsidR="0011127E">
              <w:rPr>
                <w:b/>
                <w:bCs/>
              </w:rPr>
              <w:t xml:space="preserve"> поверхностей</w:t>
            </w:r>
            <w:r>
              <w:rPr>
                <w:b/>
                <w:bCs/>
              </w:rPr>
              <w:t>».</w:t>
            </w:r>
          </w:p>
        </w:tc>
        <w:tc>
          <w:tcPr>
            <w:tcW w:w="2715" w:type="dxa"/>
          </w:tcPr>
          <w:p w:rsidR="00EA657E" w:rsidRPr="00AA3E06" w:rsidRDefault="00EA657E" w:rsidP="00AA5555">
            <w:r w:rsidRPr="00AA3E06">
              <w:t xml:space="preserve">Слайд </w:t>
            </w:r>
          </w:p>
        </w:tc>
        <w:tc>
          <w:tcPr>
            <w:tcW w:w="3283" w:type="dxa"/>
          </w:tcPr>
          <w:p w:rsidR="00EA657E" w:rsidRDefault="00EA657E" w:rsidP="00B77370">
            <w:pPr>
              <w:rPr>
                <w:szCs w:val="24"/>
              </w:rPr>
            </w:pPr>
            <w:r>
              <w:t>Слушают название темы урока.</w:t>
            </w:r>
          </w:p>
        </w:tc>
      </w:tr>
      <w:tr w:rsidR="00EA657E" w:rsidTr="006D6CDB">
        <w:tc>
          <w:tcPr>
            <w:tcW w:w="2748" w:type="dxa"/>
          </w:tcPr>
          <w:p w:rsidR="00EA657E" w:rsidRPr="006D6CDB" w:rsidRDefault="00EA657E" w:rsidP="006D6CDB">
            <w:pPr>
              <w:rPr>
                <w:b/>
              </w:rPr>
            </w:pPr>
            <w:r w:rsidRPr="006D6CDB">
              <w:rPr>
                <w:b/>
              </w:rPr>
              <w:t>2.</w:t>
            </w:r>
            <w:r w:rsidR="009E4600">
              <w:rPr>
                <w:b/>
              </w:rPr>
              <w:t>2</w:t>
            </w:r>
            <w:r w:rsidRPr="006D6CDB">
              <w:rPr>
                <w:b/>
              </w:rPr>
              <w:t>. Постановка  цели задач урока.</w:t>
            </w:r>
            <w:r w:rsidR="006D6CDB">
              <w:rPr>
                <w:b/>
              </w:rPr>
              <w:t xml:space="preserve"> </w:t>
            </w:r>
            <w:r w:rsidR="006D6CDB" w:rsidRPr="00DD288F">
              <w:t>(2 мин)</w:t>
            </w:r>
          </w:p>
        </w:tc>
        <w:tc>
          <w:tcPr>
            <w:tcW w:w="2605" w:type="dxa"/>
          </w:tcPr>
          <w:p w:rsidR="00EA657E" w:rsidRDefault="00EA657E" w:rsidP="00B77370">
            <w:pPr>
              <w:rPr>
                <w:szCs w:val="24"/>
              </w:rPr>
            </w:pPr>
            <w:r>
              <w:t xml:space="preserve">Обеспечение </w:t>
            </w:r>
            <w:proofErr w:type="spellStart"/>
            <w:r>
              <w:t>самоосмысления</w:t>
            </w:r>
            <w:proofErr w:type="spellEnd"/>
            <w:r>
              <w:t xml:space="preserve"> через постановку цели и  задач урока.</w:t>
            </w:r>
          </w:p>
        </w:tc>
        <w:tc>
          <w:tcPr>
            <w:tcW w:w="4058" w:type="dxa"/>
          </w:tcPr>
          <w:p w:rsidR="00EA657E" w:rsidRPr="00833644" w:rsidRDefault="00EA657E" w:rsidP="00B77370">
            <w:pPr>
              <w:rPr>
                <w:b/>
                <w:szCs w:val="24"/>
              </w:rPr>
            </w:pPr>
            <w:r w:rsidRPr="00833644">
              <w:rPr>
                <w:b/>
                <w:bCs/>
                <w:szCs w:val="24"/>
              </w:rPr>
              <w:t>Цели урока:</w:t>
            </w:r>
          </w:p>
          <w:p w:rsidR="00EA657E" w:rsidRPr="00833644" w:rsidRDefault="00EA657E" w:rsidP="00B77370">
            <w:pPr>
              <w:rPr>
                <w:szCs w:val="24"/>
              </w:rPr>
            </w:pPr>
            <w:r w:rsidRPr="00833644">
              <w:rPr>
                <w:iCs/>
                <w:szCs w:val="24"/>
              </w:rPr>
              <w:t xml:space="preserve">- </w:t>
            </w:r>
            <w:r w:rsidRPr="00833644">
              <w:rPr>
                <w:bCs/>
                <w:iCs/>
                <w:szCs w:val="24"/>
              </w:rPr>
              <w:t>научиться</w:t>
            </w:r>
            <w:r w:rsidRPr="00833644">
              <w:rPr>
                <w:iCs/>
                <w:szCs w:val="24"/>
              </w:rPr>
              <w:t xml:space="preserve"> выполнять </w:t>
            </w:r>
            <w:r w:rsidR="00266767">
              <w:rPr>
                <w:iCs/>
                <w:szCs w:val="24"/>
              </w:rPr>
              <w:t>слеса</w:t>
            </w:r>
            <w:r w:rsidR="00351EDF">
              <w:rPr>
                <w:iCs/>
                <w:szCs w:val="24"/>
              </w:rPr>
              <w:t xml:space="preserve">рную операцию – опиливание (опиливание наружной </w:t>
            </w:r>
            <w:r w:rsidR="00266767">
              <w:rPr>
                <w:iCs/>
                <w:szCs w:val="24"/>
              </w:rPr>
              <w:t xml:space="preserve"> и внутренне</w:t>
            </w:r>
            <w:r w:rsidR="006C57AD">
              <w:rPr>
                <w:iCs/>
                <w:szCs w:val="24"/>
              </w:rPr>
              <w:t>й</w:t>
            </w:r>
            <w:r w:rsidR="00351EDF">
              <w:rPr>
                <w:iCs/>
                <w:szCs w:val="24"/>
              </w:rPr>
              <w:t xml:space="preserve"> поверхностей</w:t>
            </w:r>
            <w:r w:rsidR="00266767">
              <w:rPr>
                <w:iCs/>
                <w:szCs w:val="24"/>
              </w:rPr>
              <w:t>)</w:t>
            </w:r>
            <w:r w:rsidRPr="00833644">
              <w:rPr>
                <w:bCs/>
                <w:i/>
                <w:iCs/>
                <w:szCs w:val="24"/>
              </w:rPr>
              <w:t>.</w:t>
            </w:r>
          </w:p>
          <w:p w:rsidR="00EA657E" w:rsidRPr="00D8553E" w:rsidRDefault="00EA657E" w:rsidP="00B77370">
            <w:pPr>
              <w:rPr>
                <w:b/>
                <w:szCs w:val="24"/>
              </w:rPr>
            </w:pPr>
            <w:r w:rsidRPr="00474FA2">
              <w:rPr>
                <w:b/>
                <w:bCs/>
                <w:szCs w:val="24"/>
              </w:rPr>
              <w:t xml:space="preserve"> Обучающие  задачи урока по данной теме</w:t>
            </w:r>
            <w:r>
              <w:rPr>
                <w:b/>
                <w:bCs/>
                <w:szCs w:val="24"/>
              </w:rPr>
              <w:t>:</w:t>
            </w:r>
          </w:p>
          <w:p w:rsidR="00EA657E" w:rsidRPr="00833644" w:rsidRDefault="00EA657E" w:rsidP="00B77370">
            <w:pPr>
              <w:rPr>
                <w:szCs w:val="24"/>
              </w:rPr>
            </w:pPr>
            <w:r w:rsidRPr="00833644">
              <w:rPr>
                <w:color w:val="000000"/>
                <w:szCs w:val="24"/>
              </w:rPr>
              <w:t>-</w:t>
            </w:r>
            <w:r w:rsidRPr="00833644">
              <w:rPr>
                <w:szCs w:val="24"/>
              </w:rPr>
              <w:t xml:space="preserve">обучить трудовым приемам, технологическому процессу; </w:t>
            </w:r>
          </w:p>
          <w:p w:rsidR="00EA657E" w:rsidRPr="00833644" w:rsidRDefault="00EA657E" w:rsidP="00B77370">
            <w:pPr>
              <w:rPr>
                <w:szCs w:val="24"/>
              </w:rPr>
            </w:pPr>
            <w:r w:rsidRPr="00833644">
              <w:rPr>
                <w:szCs w:val="24"/>
              </w:rPr>
              <w:t xml:space="preserve">- научить предупреждать возникновение дефектов при </w:t>
            </w:r>
            <w:r w:rsidR="00351EDF">
              <w:rPr>
                <w:szCs w:val="24"/>
              </w:rPr>
              <w:t>опиливании</w:t>
            </w:r>
            <w:r w:rsidRPr="00833644">
              <w:rPr>
                <w:szCs w:val="24"/>
              </w:rPr>
              <w:t xml:space="preserve">; </w:t>
            </w:r>
          </w:p>
          <w:p w:rsidR="00EA657E" w:rsidRPr="00833644" w:rsidRDefault="00EA657E" w:rsidP="00B77370">
            <w:pPr>
              <w:rPr>
                <w:szCs w:val="24"/>
              </w:rPr>
            </w:pPr>
            <w:r w:rsidRPr="00833644">
              <w:rPr>
                <w:szCs w:val="24"/>
              </w:rPr>
              <w:t xml:space="preserve">-научить планированию технологии выполнения </w:t>
            </w:r>
            <w:r w:rsidR="00A57324">
              <w:rPr>
                <w:szCs w:val="24"/>
              </w:rPr>
              <w:t xml:space="preserve">практических </w:t>
            </w:r>
            <w:r w:rsidRPr="00833644">
              <w:rPr>
                <w:szCs w:val="24"/>
              </w:rPr>
              <w:t xml:space="preserve"> работ: соблюдать технологическую последовательность </w:t>
            </w:r>
            <w:r w:rsidR="00351EDF">
              <w:rPr>
                <w:szCs w:val="24"/>
              </w:rPr>
              <w:t xml:space="preserve">операции </w:t>
            </w:r>
            <w:r w:rsidR="00351EDF">
              <w:rPr>
                <w:szCs w:val="24"/>
              </w:rPr>
              <w:lastRenderedPageBreak/>
              <w:t>опиливания</w:t>
            </w:r>
            <w:r w:rsidRPr="00833644">
              <w:rPr>
                <w:szCs w:val="24"/>
              </w:rPr>
              <w:t xml:space="preserve">; </w:t>
            </w:r>
          </w:p>
          <w:p w:rsidR="00EA657E" w:rsidRPr="00833644" w:rsidRDefault="00AA3E06" w:rsidP="00B77370">
            <w:pPr>
              <w:rPr>
                <w:szCs w:val="24"/>
              </w:rPr>
            </w:pPr>
            <w:r w:rsidRPr="00833644">
              <w:rPr>
                <w:szCs w:val="24"/>
              </w:rPr>
              <w:t xml:space="preserve"> </w:t>
            </w:r>
            <w:r w:rsidR="00EA657E" w:rsidRPr="00833644">
              <w:rPr>
                <w:szCs w:val="24"/>
              </w:rPr>
              <w:t xml:space="preserve">-научить </w:t>
            </w:r>
            <w:r w:rsidR="00DE4804">
              <w:rPr>
                <w:szCs w:val="24"/>
              </w:rPr>
              <w:t>подготавливать</w:t>
            </w:r>
            <w:r w:rsidR="00EA657E" w:rsidRPr="00833644">
              <w:rPr>
                <w:szCs w:val="24"/>
              </w:rPr>
              <w:t xml:space="preserve"> к работе оборудование; </w:t>
            </w:r>
          </w:p>
          <w:p w:rsidR="00EA657E" w:rsidRDefault="00EA657E" w:rsidP="00B77370">
            <w:pPr>
              <w:rPr>
                <w:szCs w:val="24"/>
              </w:rPr>
            </w:pPr>
            <w:r w:rsidRPr="00833644">
              <w:rPr>
                <w:szCs w:val="24"/>
              </w:rPr>
              <w:t xml:space="preserve">- </w:t>
            </w:r>
            <w:r w:rsidRPr="00833644">
              <w:rPr>
                <w:rFonts w:eastAsia="Calibri"/>
                <w:color w:val="000000"/>
                <w:szCs w:val="24"/>
              </w:rPr>
              <w:t>соблюд</w:t>
            </w:r>
            <w:r w:rsidRPr="00833644">
              <w:rPr>
                <w:color w:val="000000"/>
                <w:szCs w:val="24"/>
              </w:rPr>
              <w:t xml:space="preserve">ать </w:t>
            </w:r>
            <w:r w:rsidR="00FA1118">
              <w:rPr>
                <w:color w:val="000000"/>
                <w:szCs w:val="24"/>
              </w:rPr>
              <w:t>правила техники безопасности (</w:t>
            </w:r>
            <w:r w:rsidRPr="00833644">
              <w:rPr>
                <w:rFonts w:eastAsia="Calibri"/>
                <w:color w:val="000000"/>
                <w:szCs w:val="24"/>
              </w:rPr>
              <w:t>ТБ</w:t>
            </w:r>
            <w:r w:rsidR="00FA1118">
              <w:rPr>
                <w:szCs w:val="24"/>
              </w:rPr>
              <w:t>)</w:t>
            </w:r>
          </w:p>
        </w:tc>
        <w:tc>
          <w:tcPr>
            <w:tcW w:w="2715" w:type="dxa"/>
          </w:tcPr>
          <w:p w:rsidR="00EA657E" w:rsidRPr="00AA3E06" w:rsidRDefault="00AA5555" w:rsidP="00B77370">
            <w:pPr>
              <w:rPr>
                <w:szCs w:val="24"/>
              </w:rPr>
            </w:pPr>
            <w:r w:rsidRPr="00AA3E06">
              <w:rPr>
                <w:szCs w:val="24"/>
              </w:rPr>
              <w:lastRenderedPageBreak/>
              <w:t xml:space="preserve">Слайд </w:t>
            </w:r>
          </w:p>
        </w:tc>
        <w:tc>
          <w:tcPr>
            <w:tcW w:w="3283" w:type="dxa"/>
          </w:tcPr>
          <w:p w:rsidR="00EA657E" w:rsidRDefault="00EA657E" w:rsidP="00B77370">
            <w:r>
              <w:t>Обучающиеся осмысливают це</w:t>
            </w:r>
            <w:r w:rsidR="00A57324">
              <w:t>ли  и задачи урока (в терминах);</w:t>
            </w:r>
            <w:r>
              <w:t xml:space="preserve"> </w:t>
            </w:r>
            <w:r w:rsidR="00A57324">
              <w:t>учатся уметь</w:t>
            </w:r>
            <w:r w:rsidR="001D6733">
              <w:t>:</w:t>
            </w:r>
          </w:p>
          <w:p w:rsidR="00EA657E" w:rsidRPr="00590618" w:rsidRDefault="00EA657E" w:rsidP="00B77370">
            <w:r w:rsidRPr="00590618">
              <w:rPr>
                <w:szCs w:val="24"/>
              </w:rPr>
              <w:t xml:space="preserve">- выполнять </w:t>
            </w:r>
            <w:r w:rsidR="00351EDF">
              <w:rPr>
                <w:iCs/>
                <w:szCs w:val="24"/>
              </w:rPr>
              <w:t>слесарную операцию – опиливание (опиливание наружной  и внутренней поверхностей</w:t>
            </w:r>
            <w:r w:rsidR="00266767">
              <w:rPr>
                <w:iCs/>
                <w:szCs w:val="24"/>
              </w:rPr>
              <w:t>)</w:t>
            </w:r>
            <w:r w:rsidRPr="00590618">
              <w:t>;</w:t>
            </w:r>
          </w:p>
          <w:p w:rsidR="00EA657E" w:rsidRPr="00590618" w:rsidRDefault="00A57324" w:rsidP="00B77370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A657E" w:rsidRPr="00590618">
              <w:rPr>
                <w:szCs w:val="24"/>
              </w:rPr>
              <w:t xml:space="preserve">работать без дефектов при </w:t>
            </w:r>
            <w:r w:rsidR="00351EDF">
              <w:rPr>
                <w:szCs w:val="24"/>
              </w:rPr>
              <w:t>опиливании</w:t>
            </w:r>
            <w:r w:rsidR="00EA657E" w:rsidRPr="00590618">
              <w:rPr>
                <w:szCs w:val="24"/>
              </w:rPr>
              <w:t>;</w:t>
            </w:r>
          </w:p>
          <w:p w:rsidR="00FA1118" w:rsidRDefault="00FA1118" w:rsidP="00B77370">
            <w:pPr>
              <w:rPr>
                <w:szCs w:val="24"/>
              </w:rPr>
            </w:pPr>
            <w:r w:rsidRPr="00590618">
              <w:rPr>
                <w:szCs w:val="24"/>
              </w:rPr>
              <w:t>соблюдать</w:t>
            </w:r>
            <w:r w:rsidR="00EA657E" w:rsidRPr="00590618">
              <w:rPr>
                <w:szCs w:val="24"/>
              </w:rPr>
              <w:t xml:space="preserve">  технологическую последовательность </w:t>
            </w:r>
            <w:r w:rsidR="00351EDF">
              <w:rPr>
                <w:szCs w:val="24"/>
              </w:rPr>
              <w:t>операции опиливания</w:t>
            </w:r>
            <w:r w:rsidR="00EA657E" w:rsidRPr="00590618">
              <w:rPr>
                <w:szCs w:val="24"/>
              </w:rPr>
              <w:t>,</w:t>
            </w:r>
          </w:p>
          <w:p w:rsidR="00FA1118" w:rsidRPr="00833644" w:rsidRDefault="00FA1118" w:rsidP="00FA1118">
            <w:pPr>
              <w:rPr>
                <w:szCs w:val="24"/>
              </w:rPr>
            </w:pPr>
            <w:r>
              <w:rPr>
                <w:szCs w:val="24"/>
              </w:rPr>
              <w:t>- подготавливать</w:t>
            </w:r>
            <w:r w:rsidRPr="00833644">
              <w:rPr>
                <w:szCs w:val="24"/>
              </w:rPr>
              <w:t xml:space="preserve"> к работе оборудование; </w:t>
            </w:r>
          </w:p>
          <w:p w:rsidR="00EA657E" w:rsidRPr="00590618" w:rsidRDefault="00FA1118" w:rsidP="00B77370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A657E" w:rsidRPr="00590618">
              <w:rPr>
                <w:szCs w:val="24"/>
              </w:rPr>
              <w:t xml:space="preserve">соблюдать </w:t>
            </w:r>
            <w:r>
              <w:rPr>
                <w:color w:val="000000"/>
                <w:szCs w:val="24"/>
              </w:rPr>
              <w:t>правила техники безопасности (</w:t>
            </w:r>
            <w:r w:rsidRPr="00833644">
              <w:rPr>
                <w:rFonts w:eastAsia="Calibri"/>
                <w:color w:val="000000"/>
                <w:szCs w:val="24"/>
              </w:rPr>
              <w:t>ТБ</w:t>
            </w:r>
            <w:r>
              <w:rPr>
                <w:szCs w:val="24"/>
              </w:rPr>
              <w:t>)</w:t>
            </w:r>
            <w:r w:rsidR="00EA657E" w:rsidRPr="00590618">
              <w:rPr>
                <w:szCs w:val="24"/>
              </w:rPr>
              <w:t>.</w:t>
            </w:r>
          </w:p>
          <w:p w:rsidR="00EA657E" w:rsidRDefault="00EA657E" w:rsidP="00B77370">
            <w:pPr>
              <w:rPr>
                <w:szCs w:val="24"/>
              </w:rPr>
            </w:pPr>
          </w:p>
        </w:tc>
      </w:tr>
      <w:tr w:rsidR="00570840" w:rsidTr="006D6CDB">
        <w:tc>
          <w:tcPr>
            <w:tcW w:w="2748" w:type="dxa"/>
          </w:tcPr>
          <w:p w:rsidR="00FA1118" w:rsidRDefault="009E4600" w:rsidP="00527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2.3</w:t>
            </w:r>
            <w:r w:rsidR="00570840" w:rsidRPr="00956ED9">
              <w:rPr>
                <w:b/>
                <w:szCs w:val="24"/>
              </w:rPr>
              <w:t xml:space="preserve">.Критерии </w:t>
            </w:r>
            <w:r w:rsidR="00AA3E06">
              <w:rPr>
                <w:b/>
                <w:szCs w:val="24"/>
              </w:rPr>
              <w:t xml:space="preserve">  </w:t>
            </w:r>
            <w:r w:rsidR="00570840" w:rsidRPr="00956ED9">
              <w:rPr>
                <w:b/>
                <w:szCs w:val="24"/>
              </w:rPr>
              <w:t>оценивания  учебно-</w:t>
            </w:r>
            <w:r w:rsidR="00A57324">
              <w:rPr>
                <w:b/>
                <w:szCs w:val="24"/>
              </w:rPr>
              <w:t>практических</w:t>
            </w:r>
            <w:r w:rsidR="00570840">
              <w:rPr>
                <w:b/>
                <w:szCs w:val="24"/>
              </w:rPr>
              <w:t xml:space="preserve"> работ обучающихся </w:t>
            </w:r>
          </w:p>
          <w:p w:rsidR="00570840" w:rsidRPr="00FA1118" w:rsidRDefault="00570840" w:rsidP="005273A2">
            <w:pPr>
              <w:rPr>
                <w:szCs w:val="24"/>
              </w:rPr>
            </w:pPr>
            <w:r w:rsidRPr="00FA1118">
              <w:rPr>
                <w:szCs w:val="24"/>
              </w:rPr>
              <w:t>(1 мин)</w:t>
            </w:r>
          </w:p>
        </w:tc>
        <w:tc>
          <w:tcPr>
            <w:tcW w:w="2605" w:type="dxa"/>
          </w:tcPr>
          <w:p w:rsidR="00570840" w:rsidRDefault="00570840" w:rsidP="005273A2">
            <w:pPr>
              <w:rPr>
                <w:szCs w:val="24"/>
              </w:rPr>
            </w:pPr>
            <w:r>
              <w:rPr>
                <w:szCs w:val="24"/>
              </w:rPr>
              <w:t>Работа с таблицей критериев оценивания.</w:t>
            </w:r>
          </w:p>
        </w:tc>
        <w:tc>
          <w:tcPr>
            <w:tcW w:w="4058" w:type="dxa"/>
          </w:tcPr>
          <w:p w:rsidR="00570840" w:rsidRPr="00207ABE" w:rsidRDefault="00570840" w:rsidP="00207ABE">
            <w:pPr>
              <w:rPr>
                <w:szCs w:val="24"/>
              </w:rPr>
            </w:pPr>
            <w:r w:rsidRPr="00570840">
              <w:rPr>
                <w:szCs w:val="24"/>
              </w:rPr>
              <w:t>Демонстрация эталонных вариантов конкретизации критериев оценивания</w:t>
            </w:r>
          </w:p>
        </w:tc>
        <w:tc>
          <w:tcPr>
            <w:tcW w:w="2715" w:type="dxa"/>
          </w:tcPr>
          <w:p w:rsidR="00570840" w:rsidRPr="00F54CA2" w:rsidRDefault="00570840" w:rsidP="005273A2">
            <w:pPr>
              <w:rPr>
                <w:szCs w:val="24"/>
              </w:rPr>
            </w:pPr>
            <w:r w:rsidRPr="00F54CA2">
              <w:rPr>
                <w:szCs w:val="24"/>
              </w:rPr>
              <w:t>Слайд</w:t>
            </w:r>
          </w:p>
        </w:tc>
        <w:tc>
          <w:tcPr>
            <w:tcW w:w="3283" w:type="dxa"/>
          </w:tcPr>
          <w:p w:rsidR="00570840" w:rsidRDefault="00570840" w:rsidP="005273A2">
            <w:pPr>
              <w:rPr>
                <w:szCs w:val="24"/>
              </w:rPr>
            </w:pPr>
            <w:r>
              <w:t>Осмысливают значимость материала данного урока в формировании профессионального опыта</w:t>
            </w:r>
            <w:r w:rsidR="002C4E0F">
              <w:t>.</w:t>
            </w:r>
          </w:p>
        </w:tc>
      </w:tr>
      <w:tr w:rsidR="00AA3E06" w:rsidTr="00DB4C50">
        <w:trPr>
          <w:trHeight w:val="1942"/>
        </w:trPr>
        <w:tc>
          <w:tcPr>
            <w:tcW w:w="2748" w:type="dxa"/>
            <w:vMerge w:val="restart"/>
          </w:tcPr>
          <w:p w:rsidR="00AA3E06" w:rsidRDefault="009E4600" w:rsidP="00DE4804">
            <w:pPr>
              <w:rPr>
                <w:szCs w:val="24"/>
              </w:rPr>
            </w:pPr>
            <w:r>
              <w:rPr>
                <w:b/>
                <w:szCs w:val="24"/>
              </w:rPr>
              <w:t>2.4</w:t>
            </w:r>
            <w:r w:rsidR="00AA3E06">
              <w:rPr>
                <w:b/>
                <w:szCs w:val="24"/>
              </w:rPr>
              <w:t xml:space="preserve">. Раскрытие темы. </w:t>
            </w:r>
            <w:r w:rsidR="00AA3E06" w:rsidRPr="002C4E0F">
              <w:rPr>
                <w:szCs w:val="24"/>
              </w:rPr>
              <w:t>(15 мин)</w:t>
            </w:r>
          </w:p>
        </w:tc>
        <w:tc>
          <w:tcPr>
            <w:tcW w:w="2605" w:type="dxa"/>
            <w:vMerge w:val="restart"/>
          </w:tcPr>
          <w:p w:rsidR="00AA3E06" w:rsidRDefault="00AA3E06" w:rsidP="007A2C39">
            <w:pPr>
              <w:rPr>
                <w:szCs w:val="24"/>
              </w:rPr>
            </w:pPr>
            <w:r>
              <w:t xml:space="preserve">Обеспечение </w:t>
            </w:r>
            <w:proofErr w:type="spellStart"/>
            <w:r>
              <w:t>самоосмысления</w:t>
            </w:r>
            <w:proofErr w:type="spellEnd"/>
            <w:r>
              <w:t xml:space="preserve"> через постановку цели и  задач урока.</w:t>
            </w:r>
          </w:p>
          <w:p w:rsidR="00AA3E06" w:rsidRDefault="00AA3E06" w:rsidP="007A2C39">
            <w:pPr>
              <w:rPr>
                <w:szCs w:val="24"/>
              </w:rPr>
            </w:pPr>
          </w:p>
        </w:tc>
        <w:tc>
          <w:tcPr>
            <w:tcW w:w="4058" w:type="dxa"/>
          </w:tcPr>
          <w:p w:rsidR="00AA3E06" w:rsidRDefault="00AA3E06" w:rsidP="00B77370">
            <w:pPr>
              <w:rPr>
                <w:bCs/>
                <w:i/>
                <w:shd w:val="clear" w:color="auto" w:fill="FFFFFF"/>
              </w:rPr>
            </w:pPr>
            <w:r w:rsidRPr="006C0924">
              <w:rPr>
                <w:b/>
                <w:bCs/>
                <w:shd w:val="clear" w:color="auto" w:fill="FFFFFF"/>
              </w:rPr>
              <w:t xml:space="preserve">Обучающиеся </w:t>
            </w:r>
            <w:r>
              <w:rPr>
                <w:b/>
                <w:bCs/>
                <w:shd w:val="clear" w:color="auto" w:fill="FFFFFF"/>
              </w:rPr>
              <w:t xml:space="preserve">сами </w:t>
            </w:r>
            <w:r w:rsidRPr="006C0924">
              <w:rPr>
                <w:b/>
                <w:bCs/>
                <w:shd w:val="clear" w:color="auto" w:fill="FFFFFF"/>
              </w:rPr>
              <w:t xml:space="preserve">отвечают на </w:t>
            </w:r>
            <w:r>
              <w:rPr>
                <w:b/>
                <w:bCs/>
                <w:shd w:val="clear" w:color="auto" w:fill="FFFFFF"/>
              </w:rPr>
              <w:t xml:space="preserve">базовые </w:t>
            </w:r>
            <w:r w:rsidRPr="006C0924">
              <w:rPr>
                <w:b/>
                <w:bCs/>
                <w:shd w:val="clear" w:color="auto" w:fill="FFFFFF"/>
              </w:rPr>
              <w:t>вопросы</w:t>
            </w:r>
            <w:r>
              <w:rPr>
                <w:b/>
                <w:bCs/>
                <w:shd w:val="clear" w:color="auto" w:fill="FFFFFF"/>
              </w:rPr>
              <w:t>, связанные  с понятием опиливание. Например</w:t>
            </w:r>
            <w:r w:rsidRPr="00226132">
              <w:rPr>
                <w:bCs/>
                <w:i/>
                <w:shd w:val="clear" w:color="auto" w:fill="FFFFFF"/>
              </w:rPr>
              <w:t>:</w:t>
            </w:r>
          </w:p>
          <w:p w:rsidR="00AA3E06" w:rsidRPr="006C0924" w:rsidRDefault="00AA3E06" w:rsidP="00B77370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 xml:space="preserve"> Что такое термин опиливание</w:t>
            </w:r>
            <w:r w:rsidRPr="00226132">
              <w:rPr>
                <w:bCs/>
                <w:i/>
                <w:shd w:val="clear" w:color="auto" w:fill="FFFFFF"/>
              </w:rPr>
              <w:t>?</w:t>
            </w:r>
          </w:p>
          <w:p w:rsidR="00AA3E06" w:rsidRPr="00226132" w:rsidRDefault="00AA3E06" w:rsidP="003855C0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Какой бывает форма заготовки</w:t>
            </w:r>
            <w:r w:rsidRPr="00226132">
              <w:rPr>
                <w:bCs/>
                <w:i/>
                <w:shd w:val="clear" w:color="auto" w:fill="FFFFFF"/>
              </w:rPr>
              <w:t>?</w:t>
            </w:r>
          </w:p>
          <w:p w:rsidR="00AA3E06" w:rsidRPr="00207ABE" w:rsidRDefault="00AA3E06" w:rsidP="00207ABE">
            <w:pPr>
              <w:rPr>
                <w:szCs w:val="24"/>
              </w:rPr>
            </w:pPr>
            <w:r>
              <w:rPr>
                <w:i/>
                <w:shd w:val="clear" w:color="auto" w:fill="FFFFFF"/>
              </w:rPr>
              <w:t>Какие используются марки стали при изготовлении напильников</w:t>
            </w:r>
            <w:r w:rsidRPr="00C91307">
              <w:rPr>
                <w:i/>
                <w:shd w:val="clear" w:color="auto" w:fill="FFFFFF"/>
              </w:rPr>
              <w:t>?</w:t>
            </w:r>
          </w:p>
        </w:tc>
        <w:tc>
          <w:tcPr>
            <w:tcW w:w="2715" w:type="dxa"/>
          </w:tcPr>
          <w:p w:rsidR="00AA3E06" w:rsidRPr="00F54CA2" w:rsidRDefault="00AA3E06" w:rsidP="004E3239">
            <w:pPr>
              <w:rPr>
                <w:szCs w:val="24"/>
              </w:rPr>
            </w:pPr>
            <w:r w:rsidRPr="00F54CA2">
              <w:rPr>
                <w:szCs w:val="24"/>
              </w:rPr>
              <w:t xml:space="preserve">Слайд </w:t>
            </w:r>
          </w:p>
        </w:tc>
        <w:tc>
          <w:tcPr>
            <w:tcW w:w="3283" w:type="dxa"/>
          </w:tcPr>
          <w:p w:rsidR="00AA3E06" w:rsidRDefault="00AA3E06" w:rsidP="00B77370"/>
          <w:p w:rsidR="00AA3E06" w:rsidRDefault="00AA3E06" w:rsidP="00B77370">
            <w:r>
              <w:t>Осмысливают значимость материала данного урока в формировании профессионального опыта.</w:t>
            </w:r>
          </w:p>
          <w:p w:rsidR="00AA3E06" w:rsidRDefault="00AA3E06" w:rsidP="00B77370">
            <w:pPr>
              <w:rPr>
                <w:szCs w:val="24"/>
              </w:rPr>
            </w:pPr>
          </w:p>
        </w:tc>
      </w:tr>
      <w:tr w:rsidR="00D334B0" w:rsidTr="006D6CDB">
        <w:tc>
          <w:tcPr>
            <w:tcW w:w="2748" w:type="dxa"/>
            <w:vMerge/>
          </w:tcPr>
          <w:p w:rsidR="00D334B0" w:rsidRDefault="00D334B0" w:rsidP="00B77370">
            <w:pPr>
              <w:rPr>
                <w:szCs w:val="24"/>
              </w:rPr>
            </w:pPr>
          </w:p>
        </w:tc>
        <w:tc>
          <w:tcPr>
            <w:tcW w:w="2605" w:type="dxa"/>
            <w:vMerge/>
          </w:tcPr>
          <w:p w:rsidR="00D334B0" w:rsidRDefault="00D334B0" w:rsidP="007A2C39">
            <w:pPr>
              <w:rPr>
                <w:szCs w:val="24"/>
              </w:rPr>
            </w:pPr>
          </w:p>
        </w:tc>
        <w:tc>
          <w:tcPr>
            <w:tcW w:w="4058" w:type="dxa"/>
          </w:tcPr>
          <w:p w:rsidR="0037274C" w:rsidRDefault="00335A08" w:rsidP="0037274C">
            <w:pPr>
              <w:rPr>
                <w:b/>
                <w:szCs w:val="24"/>
              </w:rPr>
            </w:pPr>
            <w:r>
              <w:rPr>
                <w:bCs/>
                <w:i/>
                <w:szCs w:val="24"/>
              </w:rPr>
              <w:t xml:space="preserve"> </w:t>
            </w:r>
            <w:r w:rsidR="0037274C" w:rsidRPr="006C0924">
              <w:rPr>
                <w:b/>
                <w:bCs/>
                <w:shd w:val="clear" w:color="auto" w:fill="FFFFFF"/>
              </w:rPr>
              <w:t xml:space="preserve">Обучающиеся </w:t>
            </w:r>
            <w:r w:rsidR="0037274C">
              <w:rPr>
                <w:b/>
                <w:bCs/>
                <w:shd w:val="clear" w:color="auto" w:fill="FFFFFF"/>
              </w:rPr>
              <w:t xml:space="preserve">сами </w:t>
            </w:r>
            <w:r w:rsidR="0037274C" w:rsidRPr="006C0924">
              <w:rPr>
                <w:b/>
                <w:bCs/>
                <w:shd w:val="clear" w:color="auto" w:fill="FFFFFF"/>
              </w:rPr>
              <w:t>отвечают на вопросы</w:t>
            </w:r>
            <w:r w:rsidR="0037274C">
              <w:rPr>
                <w:b/>
                <w:bCs/>
                <w:shd w:val="clear" w:color="auto" w:fill="FFFFFF"/>
              </w:rPr>
              <w:t xml:space="preserve">, связанные  понятием с </w:t>
            </w:r>
            <w:r w:rsidR="0037274C">
              <w:rPr>
                <w:b/>
                <w:szCs w:val="24"/>
              </w:rPr>
              <w:t>инструментами, приспособления и материалом для опиливания. Например:</w:t>
            </w:r>
          </w:p>
          <w:p w:rsidR="0037274C" w:rsidRDefault="0037274C" w:rsidP="0037274C">
            <w:pPr>
              <w:shd w:val="clear" w:color="auto" w:fill="FFFFFF"/>
              <w:ind w:left="24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Какие используют инструменты для опиливания?</w:t>
            </w:r>
          </w:p>
          <w:p w:rsidR="0037274C" w:rsidRDefault="0037274C" w:rsidP="0037274C">
            <w:pPr>
              <w:shd w:val="clear" w:color="auto" w:fill="FFFFFF"/>
              <w:ind w:left="24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Какие используют приспособления для опиливания</w:t>
            </w:r>
            <w:r w:rsidRPr="00226132">
              <w:rPr>
                <w:bCs/>
                <w:i/>
                <w:shd w:val="clear" w:color="auto" w:fill="FFFFFF"/>
              </w:rPr>
              <w:t>?</w:t>
            </w:r>
          </w:p>
          <w:p w:rsidR="0037274C" w:rsidRPr="00226132" w:rsidRDefault="0037274C" w:rsidP="0037274C">
            <w:pPr>
              <w:shd w:val="clear" w:color="auto" w:fill="FFFFFF"/>
              <w:ind w:left="24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Какие  материалы можно обрабатывать опиливанием</w:t>
            </w:r>
            <w:r w:rsidRPr="00226132">
              <w:rPr>
                <w:bCs/>
                <w:i/>
                <w:shd w:val="clear" w:color="auto" w:fill="FFFFFF"/>
              </w:rPr>
              <w:t>?</w:t>
            </w:r>
          </w:p>
          <w:p w:rsidR="00D334B0" w:rsidRPr="006C0924" w:rsidRDefault="00D334B0" w:rsidP="002C4E0F">
            <w:pPr>
              <w:rPr>
                <w:bCs/>
                <w:i/>
                <w:shd w:val="clear" w:color="auto" w:fill="FFFFFF"/>
              </w:rPr>
            </w:pPr>
          </w:p>
        </w:tc>
        <w:tc>
          <w:tcPr>
            <w:tcW w:w="2715" w:type="dxa"/>
          </w:tcPr>
          <w:p w:rsidR="00D334B0" w:rsidRPr="003F1AA5" w:rsidRDefault="00D334B0" w:rsidP="00F54CA2">
            <w:pPr>
              <w:rPr>
                <w:szCs w:val="24"/>
              </w:rPr>
            </w:pPr>
            <w:r w:rsidRPr="003F1AA5">
              <w:rPr>
                <w:szCs w:val="24"/>
              </w:rPr>
              <w:t xml:space="preserve">Слайд </w:t>
            </w:r>
          </w:p>
        </w:tc>
        <w:tc>
          <w:tcPr>
            <w:tcW w:w="3283" w:type="dxa"/>
          </w:tcPr>
          <w:p w:rsidR="00D334B0" w:rsidRDefault="00D334B0" w:rsidP="00B77370">
            <w:r>
              <w:t>Осмысливают значимость материала данного урока в формировании профессионального опыта.</w:t>
            </w:r>
          </w:p>
          <w:p w:rsidR="00D334B0" w:rsidRDefault="00D334B0" w:rsidP="00B77370">
            <w:pPr>
              <w:rPr>
                <w:szCs w:val="24"/>
              </w:rPr>
            </w:pPr>
          </w:p>
        </w:tc>
      </w:tr>
      <w:tr w:rsidR="00D334B0" w:rsidTr="006D6CDB">
        <w:tc>
          <w:tcPr>
            <w:tcW w:w="2748" w:type="dxa"/>
            <w:vMerge/>
          </w:tcPr>
          <w:p w:rsidR="00D334B0" w:rsidRDefault="00D334B0" w:rsidP="00B77370">
            <w:pPr>
              <w:rPr>
                <w:szCs w:val="24"/>
              </w:rPr>
            </w:pPr>
          </w:p>
        </w:tc>
        <w:tc>
          <w:tcPr>
            <w:tcW w:w="2605" w:type="dxa"/>
            <w:vMerge/>
          </w:tcPr>
          <w:p w:rsidR="00D334B0" w:rsidRDefault="00D334B0" w:rsidP="007A2C39">
            <w:pPr>
              <w:rPr>
                <w:szCs w:val="24"/>
              </w:rPr>
            </w:pPr>
          </w:p>
        </w:tc>
        <w:tc>
          <w:tcPr>
            <w:tcW w:w="4058" w:type="dxa"/>
          </w:tcPr>
          <w:p w:rsidR="0037274C" w:rsidRDefault="0037274C" w:rsidP="0037274C">
            <w:pPr>
              <w:rPr>
                <w:b/>
                <w:bCs/>
                <w:shd w:val="clear" w:color="auto" w:fill="FFFFFF"/>
              </w:rPr>
            </w:pPr>
            <w:r w:rsidRPr="006C0924">
              <w:rPr>
                <w:b/>
                <w:bCs/>
                <w:shd w:val="clear" w:color="auto" w:fill="FFFFFF"/>
              </w:rPr>
              <w:t xml:space="preserve">Обучающиеся </w:t>
            </w:r>
            <w:r>
              <w:rPr>
                <w:b/>
                <w:bCs/>
                <w:shd w:val="clear" w:color="auto" w:fill="FFFFFF"/>
              </w:rPr>
              <w:t xml:space="preserve">сами </w:t>
            </w:r>
            <w:r w:rsidRPr="006C0924">
              <w:rPr>
                <w:b/>
                <w:bCs/>
                <w:shd w:val="clear" w:color="auto" w:fill="FFFFFF"/>
              </w:rPr>
              <w:t xml:space="preserve">отвечают на </w:t>
            </w:r>
            <w:r>
              <w:rPr>
                <w:b/>
                <w:bCs/>
                <w:shd w:val="clear" w:color="auto" w:fill="FFFFFF"/>
              </w:rPr>
              <w:t xml:space="preserve">базовые </w:t>
            </w:r>
            <w:r w:rsidRPr="006C0924">
              <w:rPr>
                <w:b/>
                <w:bCs/>
                <w:shd w:val="clear" w:color="auto" w:fill="FFFFFF"/>
              </w:rPr>
              <w:t>вопросы</w:t>
            </w:r>
            <w:r>
              <w:rPr>
                <w:b/>
                <w:bCs/>
                <w:shd w:val="clear" w:color="auto" w:fill="FFFFFF"/>
              </w:rPr>
              <w:t>, связанные   с в</w:t>
            </w:r>
            <w:r>
              <w:rPr>
                <w:b/>
                <w:bCs/>
                <w:szCs w:val="24"/>
              </w:rPr>
              <w:t xml:space="preserve">идами насечек или нарезок напильника. </w:t>
            </w:r>
            <w:r>
              <w:rPr>
                <w:b/>
                <w:bCs/>
                <w:shd w:val="clear" w:color="auto" w:fill="FFFFFF"/>
              </w:rPr>
              <w:t>Например:</w:t>
            </w:r>
          </w:p>
          <w:p w:rsidR="0037274C" w:rsidRDefault="0037274C" w:rsidP="0037274C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Как классифицируют напильники по виду насечек</w:t>
            </w:r>
            <w:r w:rsidRPr="00226132">
              <w:rPr>
                <w:bCs/>
                <w:i/>
                <w:shd w:val="clear" w:color="auto" w:fill="FFFFFF"/>
              </w:rPr>
              <w:t>?</w:t>
            </w:r>
          </w:p>
          <w:p w:rsidR="0037274C" w:rsidRPr="00226132" w:rsidRDefault="0037274C" w:rsidP="0037274C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zCs w:val="24"/>
              </w:rPr>
              <w:t>К</w:t>
            </w:r>
            <w:r>
              <w:rPr>
                <w:bCs/>
                <w:i/>
                <w:shd w:val="clear" w:color="auto" w:fill="FFFFFF"/>
              </w:rPr>
              <w:t>акие существуют методы получения насечек на поверхности напильника</w:t>
            </w:r>
            <w:r w:rsidRPr="00226132">
              <w:rPr>
                <w:bCs/>
                <w:i/>
                <w:shd w:val="clear" w:color="auto" w:fill="FFFFFF"/>
              </w:rPr>
              <w:t>?</w:t>
            </w:r>
          </w:p>
          <w:p w:rsidR="00650C6E" w:rsidRPr="00C62104" w:rsidRDefault="0037274C" w:rsidP="0037274C">
            <w:pPr>
              <w:shd w:val="clear" w:color="auto" w:fill="FFFFFF"/>
              <w:ind w:left="24"/>
              <w:rPr>
                <w:i/>
                <w:szCs w:val="24"/>
              </w:rPr>
            </w:pPr>
            <w:r w:rsidRPr="006C0924">
              <w:rPr>
                <w:bCs/>
                <w:i/>
                <w:szCs w:val="24"/>
              </w:rPr>
              <w:lastRenderedPageBreak/>
              <w:t>К</w:t>
            </w:r>
            <w:r>
              <w:rPr>
                <w:bCs/>
                <w:i/>
                <w:szCs w:val="24"/>
              </w:rPr>
              <w:t>ак подразделяются напильники по форме профиля (типы напильников).</w:t>
            </w:r>
          </w:p>
        </w:tc>
        <w:tc>
          <w:tcPr>
            <w:tcW w:w="2715" w:type="dxa"/>
          </w:tcPr>
          <w:p w:rsidR="00D334B0" w:rsidRPr="003F1AA5" w:rsidRDefault="00D334B0" w:rsidP="00F54CA2">
            <w:pPr>
              <w:rPr>
                <w:szCs w:val="24"/>
              </w:rPr>
            </w:pPr>
            <w:r w:rsidRPr="003F1AA5">
              <w:rPr>
                <w:szCs w:val="24"/>
              </w:rPr>
              <w:lastRenderedPageBreak/>
              <w:t>Слайд</w:t>
            </w:r>
            <w:r w:rsidR="003F1AA5" w:rsidRPr="003F1AA5">
              <w:rPr>
                <w:szCs w:val="24"/>
              </w:rPr>
              <w:t xml:space="preserve"> </w:t>
            </w:r>
          </w:p>
        </w:tc>
        <w:tc>
          <w:tcPr>
            <w:tcW w:w="3283" w:type="dxa"/>
          </w:tcPr>
          <w:p w:rsidR="00D334B0" w:rsidRDefault="00D334B0" w:rsidP="0037274C"/>
        </w:tc>
      </w:tr>
      <w:tr w:rsidR="00D334B0" w:rsidTr="003079DE">
        <w:trPr>
          <w:trHeight w:val="416"/>
        </w:trPr>
        <w:tc>
          <w:tcPr>
            <w:tcW w:w="2748" w:type="dxa"/>
            <w:vMerge/>
          </w:tcPr>
          <w:p w:rsidR="00D334B0" w:rsidRDefault="00D334B0" w:rsidP="00B77370">
            <w:pPr>
              <w:rPr>
                <w:szCs w:val="24"/>
              </w:rPr>
            </w:pPr>
          </w:p>
        </w:tc>
        <w:tc>
          <w:tcPr>
            <w:tcW w:w="2605" w:type="dxa"/>
            <w:vMerge/>
          </w:tcPr>
          <w:p w:rsidR="00D334B0" w:rsidRDefault="00D334B0" w:rsidP="007A2C39">
            <w:pPr>
              <w:rPr>
                <w:szCs w:val="24"/>
              </w:rPr>
            </w:pPr>
          </w:p>
        </w:tc>
        <w:tc>
          <w:tcPr>
            <w:tcW w:w="4058" w:type="dxa"/>
          </w:tcPr>
          <w:p w:rsidR="00D334B0" w:rsidRPr="00986654" w:rsidRDefault="006C0924" w:rsidP="006C09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Кратко описывается т</w:t>
            </w:r>
            <w:r w:rsidR="00D334B0" w:rsidRPr="001D38AA">
              <w:rPr>
                <w:b/>
                <w:szCs w:val="24"/>
              </w:rPr>
              <w:t>ехнологи</w:t>
            </w:r>
            <w:r w:rsidR="00D334B0">
              <w:rPr>
                <w:b/>
                <w:szCs w:val="24"/>
              </w:rPr>
              <w:t>я</w:t>
            </w:r>
            <w:r w:rsidR="00D334B0" w:rsidRPr="001D38AA">
              <w:rPr>
                <w:b/>
                <w:szCs w:val="24"/>
              </w:rPr>
              <w:t xml:space="preserve"> по</w:t>
            </w:r>
            <w:r w:rsidR="00711836">
              <w:rPr>
                <w:b/>
                <w:szCs w:val="24"/>
              </w:rPr>
              <w:t>дготовки заготовки для операции опиливания</w:t>
            </w:r>
            <w:r w:rsidR="00A90D4B">
              <w:rPr>
                <w:b/>
                <w:szCs w:val="24"/>
              </w:rPr>
              <w:t xml:space="preserve"> наружной и внутренней поверхностей</w:t>
            </w:r>
            <w:r w:rsidR="00D334B0">
              <w:rPr>
                <w:b/>
                <w:szCs w:val="24"/>
              </w:rPr>
              <w:t>:</w:t>
            </w:r>
          </w:p>
        </w:tc>
        <w:tc>
          <w:tcPr>
            <w:tcW w:w="2715" w:type="dxa"/>
          </w:tcPr>
          <w:p w:rsidR="00D334B0" w:rsidRDefault="00D334B0" w:rsidP="00B77370">
            <w:pPr>
              <w:rPr>
                <w:szCs w:val="24"/>
              </w:rPr>
            </w:pPr>
            <w:r>
              <w:rPr>
                <w:szCs w:val="24"/>
              </w:rPr>
              <w:t>Слайд</w:t>
            </w:r>
          </w:p>
          <w:p w:rsidR="00D334B0" w:rsidRDefault="00D334B0" w:rsidP="00B77370">
            <w:pPr>
              <w:rPr>
                <w:szCs w:val="24"/>
              </w:rPr>
            </w:pPr>
          </w:p>
        </w:tc>
        <w:tc>
          <w:tcPr>
            <w:tcW w:w="3283" w:type="dxa"/>
          </w:tcPr>
          <w:p w:rsidR="00D334B0" w:rsidRDefault="00D334B0" w:rsidP="00B77370">
            <w:pPr>
              <w:rPr>
                <w:szCs w:val="24"/>
              </w:rPr>
            </w:pPr>
          </w:p>
        </w:tc>
      </w:tr>
      <w:tr w:rsidR="00532E0A" w:rsidTr="003079DE">
        <w:trPr>
          <w:trHeight w:val="416"/>
        </w:trPr>
        <w:tc>
          <w:tcPr>
            <w:tcW w:w="2748" w:type="dxa"/>
            <w:vMerge/>
          </w:tcPr>
          <w:p w:rsidR="00532E0A" w:rsidRDefault="00532E0A" w:rsidP="00B77370">
            <w:pPr>
              <w:rPr>
                <w:szCs w:val="24"/>
              </w:rPr>
            </w:pPr>
          </w:p>
        </w:tc>
        <w:tc>
          <w:tcPr>
            <w:tcW w:w="2605" w:type="dxa"/>
            <w:vMerge/>
          </w:tcPr>
          <w:p w:rsidR="00532E0A" w:rsidRDefault="00532E0A" w:rsidP="007A2C39">
            <w:pPr>
              <w:rPr>
                <w:szCs w:val="24"/>
              </w:rPr>
            </w:pPr>
          </w:p>
        </w:tc>
        <w:tc>
          <w:tcPr>
            <w:tcW w:w="4058" w:type="dxa"/>
          </w:tcPr>
          <w:p w:rsidR="007B7407" w:rsidRDefault="00986654" w:rsidP="00B77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Кратко описывается т</w:t>
            </w:r>
            <w:r w:rsidR="00532E0A" w:rsidRPr="001D38AA">
              <w:rPr>
                <w:b/>
                <w:szCs w:val="24"/>
              </w:rPr>
              <w:t>ехнологи</w:t>
            </w:r>
            <w:r w:rsidR="00532E0A">
              <w:rPr>
                <w:b/>
                <w:szCs w:val="24"/>
              </w:rPr>
              <w:t>я</w:t>
            </w:r>
            <w:r w:rsidR="00532E0A" w:rsidRPr="001D38AA">
              <w:rPr>
                <w:b/>
                <w:szCs w:val="24"/>
              </w:rPr>
              <w:t xml:space="preserve"> подготовки заготов</w:t>
            </w:r>
            <w:r w:rsidR="00A90D4B">
              <w:rPr>
                <w:b/>
                <w:szCs w:val="24"/>
              </w:rPr>
              <w:t>ки для опиливания</w:t>
            </w:r>
            <w:r w:rsidR="003727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 т</w:t>
            </w:r>
            <w:r w:rsidR="007B7407" w:rsidRPr="001D38AA">
              <w:rPr>
                <w:b/>
                <w:szCs w:val="24"/>
              </w:rPr>
              <w:t>ехнологи</w:t>
            </w:r>
            <w:r w:rsidR="007B7407">
              <w:rPr>
                <w:b/>
                <w:szCs w:val="24"/>
              </w:rPr>
              <w:t>я</w:t>
            </w:r>
            <w:r w:rsidR="00A90D4B">
              <w:rPr>
                <w:b/>
                <w:szCs w:val="24"/>
              </w:rPr>
              <w:t xml:space="preserve"> опиливания поверхности заготовки</w:t>
            </w:r>
          </w:p>
          <w:p w:rsidR="007B7407" w:rsidRPr="007B7407" w:rsidRDefault="00986654" w:rsidP="009866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Задаётся дискуссионный в</w:t>
            </w:r>
            <w:r w:rsidR="007B7407" w:rsidRPr="007B7407">
              <w:rPr>
                <w:i/>
                <w:szCs w:val="24"/>
              </w:rPr>
              <w:t>опрос</w:t>
            </w:r>
            <w:r>
              <w:rPr>
                <w:i/>
                <w:szCs w:val="24"/>
              </w:rPr>
              <w:t>, в поисках ответа на который принимает участие вся подгруппа</w:t>
            </w:r>
            <w:r w:rsidR="007B7407" w:rsidRPr="007B7407">
              <w:rPr>
                <w:i/>
                <w:szCs w:val="24"/>
              </w:rPr>
              <w:t xml:space="preserve">: </w:t>
            </w:r>
            <w:r w:rsidR="007B7407">
              <w:rPr>
                <w:i/>
                <w:szCs w:val="24"/>
              </w:rPr>
              <w:t>Какие основные отличия технологий подгот</w:t>
            </w:r>
            <w:r w:rsidR="00AD42CA">
              <w:rPr>
                <w:i/>
                <w:szCs w:val="24"/>
              </w:rPr>
              <w:t>овки заготовки и операции опиливания</w:t>
            </w:r>
            <w:r w:rsidR="007B7407">
              <w:rPr>
                <w:i/>
                <w:szCs w:val="24"/>
              </w:rPr>
              <w:t>?</w:t>
            </w:r>
          </w:p>
        </w:tc>
        <w:tc>
          <w:tcPr>
            <w:tcW w:w="2715" w:type="dxa"/>
          </w:tcPr>
          <w:p w:rsidR="00532E0A" w:rsidRDefault="00532E0A" w:rsidP="00B77370">
            <w:pPr>
              <w:rPr>
                <w:szCs w:val="24"/>
              </w:rPr>
            </w:pPr>
            <w:r>
              <w:rPr>
                <w:szCs w:val="24"/>
              </w:rPr>
              <w:t>Слайд</w:t>
            </w:r>
          </w:p>
        </w:tc>
        <w:tc>
          <w:tcPr>
            <w:tcW w:w="3283" w:type="dxa"/>
          </w:tcPr>
          <w:p w:rsidR="00532E0A" w:rsidRDefault="00532E0A" w:rsidP="00B77370">
            <w:pPr>
              <w:rPr>
                <w:szCs w:val="24"/>
              </w:rPr>
            </w:pPr>
          </w:p>
        </w:tc>
      </w:tr>
      <w:tr w:rsidR="00D334B0" w:rsidTr="006D6CDB">
        <w:tc>
          <w:tcPr>
            <w:tcW w:w="2748" w:type="dxa"/>
            <w:vMerge/>
          </w:tcPr>
          <w:p w:rsidR="00D334B0" w:rsidRDefault="00D334B0" w:rsidP="00B77370">
            <w:pPr>
              <w:rPr>
                <w:szCs w:val="24"/>
              </w:rPr>
            </w:pPr>
          </w:p>
        </w:tc>
        <w:tc>
          <w:tcPr>
            <w:tcW w:w="2605" w:type="dxa"/>
            <w:vMerge/>
          </w:tcPr>
          <w:p w:rsidR="00D334B0" w:rsidRDefault="00D334B0" w:rsidP="007A2C39">
            <w:pPr>
              <w:rPr>
                <w:szCs w:val="24"/>
              </w:rPr>
            </w:pPr>
          </w:p>
        </w:tc>
        <w:tc>
          <w:tcPr>
            <w:tcW w:w="4058" w:type="dxa"/>
          </w:tcPr>
          <w:p w:rsidR="00D334B0" w:rsidRDefault="00986654" w:rsidP="0029308E">
            <w:r>
              <w:rPr>
                <w:b/>
              </w:rPr>
              <w:t>Ознакомление с т</w:t>
            </w:r>
            <w:r w:rsidR="00D334B0" w:rsidRPr="00CF547E">
              <w:rPr>
                <w:b/>
              </w:rPr>
              <w:t>ипичны</w:t>
            </w:r>
            <w:r>
              <w:rPr>
                <w:b/>
              </w:rPr>
              <w:t>ми</w:t>
            </w:r>
            <w:r w:rsidR="00D334B0" w:rsidRPr="00CF547E">
              <w:rPr>
                <w:b/>
              </w:rPr>
              <w:t xml:space="preserve"> дефект</w:t>
            </w:r>
            <w:r>
              <w:rPr>
                <w:b/>
              </w:rPr>
              <w:t>ами</w:t>
            </w:r>
            <w:r w:rsidR="00AD42CA">
              <w:t xml:space="preserve"> при опиливании</w:t>
            </w:r>
            <w:r>
              <w:t xml:space="preserve"> (</w:t>
            </w:r>
            <w:r w:rsidRPr="00986654">
              <w:rPr>
                <w:szCs w:val="24"/>
              </w:rPr>
              <w:t>методическое обеспечение</w:t>
            </w:r>
            <w:r>
              <w:rPr>
                <w:szCs w:val="24"/>
              </w:rPr>
              <w:t>:</w:t>
            </w:r>
            <w:r>
              <w:t xml:space="preserve"> слайд, раздаточный материал,</w:t>
            </w:r>
            <w:r w:rsidR="00AD42CA">
              <w:t xml:space="preserve"> диалог с учителем</w:t>
            </w:r>
            <w:r>
              <w:t>)</w:t>
            </w:r>
            <w:r w:rsidR="00D334B0">
              <w:t>:</w:t>
            </w:r>
          </w:p>
          <w:p w:rsidR="00D334B0" w:rsidRPr="00AE2914" w:rsidRDefault="00D334B0" w:rsidP="00AE2914">
            <w:r>
              <w:t>Обсудить (в соответствии с</w:t>
            </w:r>
            <w:r w:rsidR="00F44B08">
              <w:t>о</w:t>
            </w:r>
            <w:r>
              <w:t xml:space="preserve"> слайдом) </w:t>
            </w:r>
            <w:r w:rsidRPr="00CF547E">
              <w:rPr>
                <w:b/>
              </w:rPr>
              <w:t>причины дефектов и способы предупреждения</w:t>
            </w:r>
            <w:r w:rsidR="00AE2914">
              <w:rPr>
                <w:b/>
              </w:rPr>
              <w:t xml:space="preserve"> – </w:t>
            </w:r>
            <w:r w:rsidR="00AE2914">
              <w:t>постараться найти общие способы предупреждения</w:t>
            </w:r>
            <w:r w:rsidR="00F44B08">
              <w:t>.</w:t>
            </w:r>
          </w:p>
        </w:tc>
        <w:tc>
          <w:tcPr>
            <w:tcW w:w="2715" w:type="dxa"/>
          </w:tcPr>
          <w:p w:rsidR="00D334B0" w:rsidRPr="0037274C" w:rsidRDefault="00D334B0" w:rsidP="00F54CA2">
            <w:pPr>
              <w:rPr>
                <w:szCs w:val="24"/>
              </w:rPr>
            </w:pPr>
            <w:r w:rsidRPr="0037274C">
              <w:rPr>
                <w:szCs w:val="24"/>
              </w:rPr>
              <w:t>Слайд</w:t>
            </w:r>
            <w:r w:rsidR="003F1AA5" w:rsidRPr="0037274C">
              <w:rPr>
                <w:szCs w:val="24"/>
              </w:rPr>
              <w:t xml:space="preserve"> </w:t>
            </w:r>
          </w:p>
        </w:tc>
        <w:tc>
          <w:tcPr>
            <w:tcW w:w="3283" w:type="dxa"/>
          </w:tcPr>
          <w:p w:rsidR="00D334B0" w:rsidRDefault="00D334B0" w:rsidP="00B77370">
            <w:pPr>
              <w:rPr>
                <w:szCs w:val="24"/>
              </w:rPr>
            </w:pPr>
          </w:p>
        </w:tc>
      </w:tr>
      <w:tr w:rsidR="006D6CDB" w:rsidTr="001D6733">
        <w:trPr>
          <w:trHeight w:val="983"/>
        </w:trPr>
        <w:tc>
          <w:tcPr>
            <w:tcW w:w="2748" w:type="dxa"/>
          </w:tcPr>
          <w:p w:rsidR="006D6CDB" w:rsidRPr="00A63FD2" w:rsidRDefault="009E4600" w:rsidP="00B77370">
            <w:pPr>
              <w:rPr>
                <w:szCs w:val="24"/>
              </w:rPr>
            </w:pPr>
            <w:r>
              <w:rPr>
                <w:b/>
                <w:szCs w:val="24"/>
              </w:rPr>
              <w:t>2.5</w:t>
            </w:r>
            <w:r w:rsidR="006D6CDB">
              <w:rPr>
                <w:b/>
                <w:szCs w:val="24"/>
              </w:rPr>
              <w:t>.П</w:t>
            </w:r>
            <w:r w:rsidR="006D6CDB" w:rsidRPr="0011376C">
              <w:rPr>
                <w:b/>
                <w:szCs w:val="24"/>
              </w:rPr>
              <w:t xml:space="preserve">овторение базовых теоретических знаний </w:t>
            </w:r>
            <w:r w:rsidR="00570840" w:rsidRPr="0037274C">
              <w:rPr>
                <w:bCs/>
                <w:iCs/>
                <w:szCs w:val="24"/>
              </w:rPr>
              <w:t>(4</w:t>
            </w:r>
            <w:r w:rsidR="00A63FD2" w:rsidRPr="0037274C">
              <w:rPr>
                <w:bCs/>
                <w:iCs/>
                <w:szCs w:val="24"/>
              </w:rPr>
              <w:t xml:space="preserve"> мин.)</w:t>
            </w:r>
          </w:p>
          <w:p w:rsidR="006D6CDB" w:rsidRDefault="006D6CDB" w:rsidP="00B77370">
            <w:pPr>
              <w:rPr>
                <w:b/>
                <w:szCs w:val="24"/>
              </w:rPr>
            </w:pPr>
            <w:r>
              <w:t>Мотивация</w:t>
            </w:r>
            <w:r>
              <w:rPr>
                <w:b/>
                <w:szCs w:val="24"/>
              </w:rPr>
              <w:t>.</w:t>
            </w:r>
          </w:p>
          <w:p w:rsidR="006D6CDB" w:rsidRPr="00690E2D" w:rsidRDefault="006D6CDB" w:rsidP="00B77370"/>
        </w:tc>
        <w:tc>
          <w:tcPr>
            <w:tcW w:w="2605" w:type="dxa"/>
          </w:tcPr>
          <w:p w:rsidR="006D6CDB" w:rsidRDefault="006D6CDB" w:rsidP="00B77370">
            <w:r>
              <w:t xml:space="preserve">1.Обеспечение возникновения у </w:t>
            </w:r>
            <w:proofErr w:type="gramStart"/>
            <w:r>
              <w:t>обучающихся</w:t>
            </w:r>
            <w:proofErr w:type="gramEnd"/>
            <w:r>
              <w:t xml:space="preserve"> внутреннего побудителя деятельности, придающего ей личностный смысл, соответствующий требованиям </w:t>
            </w:r>
            <w:r w:rsidR="00F44B08">
              <w:t xml:space="preserve">к </w:t>
            </w:r>
            <w:r>
              <w:t>будущей профессии.</w:t>
            </w:r>
          </w:p>
          <w:p w:rsidR="006D6CDB" w:rsidRDefault="006D6CDB" w:rsidP="00B77370">
            <w:r>
              <w:lastRenderedPageBreak/>
              <w:t>2. Актуализация опорных знаний.</w:t>
            </w:r>
          </w:p>
          <w:p w:rsidR="006D6CDB" w:rsidRDefault="006D6CDB" w:rsidP="00B77370">
            <w:r>
              <w:t>Реализация связей:</w:t>
            </w:r>
          </w:p>
          <w:p w:rsidR="00D334B0" w:rsidRDefault="006D6CDB" w:rsidP="00B77370">
            <w:r w:rsidRPr="00590618">
              <w:t xml:space="preserve">1. </w:t>
            </w:r>
            <w:proofErr w:type="spellStart"/>
            <w:r w:rsidRPr="00590618">
              <w:rPr>
                <w:b/>
              </w:rPr>
              <w:t>Межпредметных</w:t>
            </w:r>
            <w:proofErr w:type="spellEnd"/>
          </w:p>
          <w:p w:rsidR="006D6CDB" w:rsidRDefault="006D6CDB" w:rsidP="00B77370">
            <w:r w:rsidRPr="00590618">
              <w:t xml:space="preserve">2. </w:t>
            </w:r>
            <w:proofErr w:type="spellStart"/>
            <w:r w:rsidRPr="00590618">
              <w:rPr>
                <w:b/>
              </w:rPr>
              <w:t>Внутрипредметных</w:t>
            </w:r>
            <w:proofErr w:type="spellEnd"/>
          </w:p>
          <w:p w:rsidR="006D6CDB" w:rsidRPr="00690E2D" w:rsidRDefault="006D6CDB" w:rsidP="00B77370"/>
        </w:tc>
        <w:tc>
          <w:tcPr>
            <w:tcW w:w="4058" w:type="dxa"/>
          </w:tcPr>
          <w:p w:rsidR="006D6CDB" w:rsidRPr="00A63FD2" w:rsidRDefault="006D6CDB" w:rsidP="0062709B">
            <w:pPr>
              <w:rPr>
                <w:b/>
                <w:bCs/>
                <w:iCs/>
                <w:szCs w:val="24"/>
              </w:rPr>
            </w:pPr>
            <w:r w:rsidRPr="00A63FD2">
              <w:rPr>
                <w:b/>
                <w:bCs/>
                <w:iCs/>
                <w:szCs w:val="24"/>
              </w:rPr>
              <w:lastRenderedPageBreak/>
              <w:t xml:space="preserve">Опрос – актуализация </w:t>
            </w:r>
          </w:p>
          <w:p w:rsidR="00986654" w:rsidRPr="003F1AA5" w:rsidRDefault="003F1AA5" w:rsidP="003F1AA5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B96226" w:rsidRPr="003F1AA5">
              <w:rPr>
                <w:szCs w:val="24"/>
              </w:rPr>
              <w:t>В каких профессиях могут быть</w:t>
            </w:r>
            <w:r w:rsidR="00F44B08">
              <w:rPr>
                <w:szCs w:val="24"/>
              </w:rPr>
              <w:t xml:space="preserve"> использованы знания</w:t>
            </w:r>
            <w:r w:rsidR="00B96226" w:rsidRPr="003F1AA5">
              <w:rPr>
                <w:szCs w:val="24"/>
              </w:rPr>
              <w:t>, полученные при изучении темы</w:t>
            </w:r>
            <w:r w:rsidR="00731D1F" w:rsidRPr="003F1AA5">
              <w:rPr>
                <w:szCs w:val="24"/>
              </w:rPr>
              <w:t>:</w:t>
            </w:r>
            <w:r w:rsidR="00456486">
              <w:rPr>
                <w:szCs w:val="24"/>
              </w:rPr>
              <w:t xml:space="preserve"> </w:t>
            </w:r>
            <w:r w:rsidR="00731D1F" w:rsidRPr="003F1AA5">
              <w:rPr>
                <w:szCs w:val="24"/>
              </w:rPr>
              <w:t xml:space="preserve"> « Опиливание</w:t>
            </w:r>
            <w:bookmarkStart w:id="0" w:name="_GoBack"/>
            <w:bookmarkEnd w:id="0"/>
            <w:r w:rsidR="00810ACA" w:rsidRPr="003F1AA5">
              <w:rPr>
                <w:szCs w:val="24"/>
              </w:rPr>
              <w:t>»</w:t>
            </w:r>
            <w:r w:rsidR="006D6CDB" w:rsidRPr="003F1AA5">
              <w:rPr>
                <w:szCs w:val="24"/>
              </w:rPr>
              <w:t xml:space="preserve">? </w:t>
            </w:r>
          </w:p>
          <w:p w:rsidR="00C47BC3" w:rsidRPr="003F1AA5" w:rsidRDefault="003F1AA5" w:rsidP="003F1AA5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B96226" w:rsidRPr="003F1AA5">
              <w:rPr>
                <w:szCs w:val="24"/>
              </w:rPr>
              <w:t>Какой вид напильника необходимо вы</w:t>
            </w:r>
            <w:r>
              <w:rPr>
                <w:szCs w:val="24"/>
              </w:rPr>
              <w:t>брать для обработки поверхности</w:t>
            </w:r>
            <w:r w:rsidR="00B96226" w:rsidRPr="003F1AA5">
              <w:rPr>
                <w:szCs w:val="24"/>
              </w:rPr>
              <w:t>?</w:t>
            </w:r>
          </w:p>
          <w:p w:rsidR="00D8110C" w:rsidRPr="00C47BC3" w:rsidRDefault="00D8110C" w:rsidP="00F44B08">
            <w:pPr>
              <w:rPr>
                <w:szCs w:val="24"/>
              </w:rPr>
            </w:pPr>
          </w:p>
        </w:tc>
        <w:tc>
          <w:tcPr>
            <w:tcW w:w="2715" w:type="dxa"/>
          </w:tcPr>
          <w:p w:rsidR="006D6CDB" w:rsidRDefault="006D6CDB" w:rsidP="00B77370"/>
          <w:p w:rsidR="006D6CDB" w:rsidRDefault="006D6CDB" w:rsidP="00B77370"/>
          <w:p w:rsidR="006D6CDB" w:rsidRPr="001C6C5A" w:rsidRDefault="00D334B0" w:rsidP="00B77370">
            <w:pPr>
              <w:rPr>
                <w:szCs w:val="24"/>
              </w:rPr>
            </w:pPr>
            <w:r>
              <w:rPr>
                <w:szCs w:val="24"/>
              </w:rPr>
              <w:t xml:space="preserve">Слайд </w:t>
            </w:r>
          </w:p>
          <w:p w:rsidR="006D6CDB" w:rsidRDefault="006D6CDB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Pr="001C6C5A" w:rsidRDefault="00D334B0" w:rsidP="00D334B0">
            <w:pPr>
              <w:rPr>
                <w:szCs w:val="24"/>
              </w:rPr>
            </w:pPr>
            <w:r>
              <w:rPr>
                <w:szCs w:val="24"/>
              </w:rPr>
              <w:t xml:space="preserve">Слайд </w:t>
            </w: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Default="00456486" w:rsidP="00B77370">
            <w:pPr>
              <w:rPr>
                <w:b/>
              </w:rPr>
            </w:pPr>
            <w:r>
              <w:rPr>
                <w:szCs w:val="24"/>
              </w:rPr>
              <w:t>Слайд</w:t>
            </w:r>
          </w:p>
          <w:p w:rsidR="00D334B0" w:rsidRDefault="00D334B0" w:rsidP="00B77370">
            <w:pPr>
              <w:rPr>
                <w:b/>
              </w:rPr>
            </w:pPr>
          </w:p>
          <w:p w:rsidR="00D334B0" w:rsidRDefault="00D334B0" w:rsidP="00B77370">
            <w:pPr>
              <w:rPr>
                <w:b/>
              </w:rPr>
            </w:pPr>
          </w:p>
          <w:p w:rsidR="00D334B0" w:rsidRPr="00D334B0" w:rsidRDefault="00D334B0" w:rsidP="00B77370">
            <w:pPr>
              <w:rPr>
                <w:szCs w:val="24"/>
              </w:rPr>
            </w:pPr>
          </w:p>
        </w:tc>
        <w:tc>
          <w:tcPr>
            <w:tcW w:w="3283" w:type="dxa"/>
          </w:tcPr>
          <w:p w:rsidR="006D6CDB" w:rsidRDefault="006D6CDB" w:rsidP="00B77370"/>
          <w:p w:rsidR="006D6CDB" w:rsidRDefault="006D6CDB" w:rsidP="00B77370">
            <w:r>
              <w:t>Осмысливают значимость материала данного урока в формировании профессионального опыта.</w:t>
            </w:r>
          </w:p>
          <w:p w:rsidR="006D6CDB" w:rsidRDefault="006D6CDB" w:rsidP="00B77370"/>
          <w:p w:rsidR="006D6CDB" w:rsidRDefault="006D6CDB" w:rsidP="00B77370">
            <w:r>
              <w:t>Отвечают на вопросы.</w:t>
            </w:r>
          </w:p>
          <w:p w:rsidR="00280334" w:rsidRDefault="00280334" w:rsidP="00280334">
            <w:proofErr w:type="spellStart"/>
            <w:r>
              <w:t>Самоактуализация</w:t>
            </w:r>
            <w:proofErr w:type="spellEnd"/>
            <w:r>
              <w:t>.</w:t>
            </w:r>
          </w:p>
          <w:p w:rsidR="00280334" w:rsidRPr="00690E2D" w:rsidRDefault="00280334" w:rsidP="00B77370"/>
        </w:tc>
      </w:tr>
      <w:tr w:rsidR="006D6CDB" w:rsidTr="006D6CDB">
        <w:tc>
          <w:tcPr>
            <w:tcW w:w="2748" w:type="dxa"/>
          </w:tcPr>
          <w:p w:rsidR="00456486" w:rsidRDefault="009E4600" w:rsidP="00B77370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2.6</w:t>
            </w:r>
            <w:r w:rsidR="006D6CDB" w:rsidRPr="00956ED9">
              <w:rPr>
                <w:b/>
              </w:rPr>
              <w:t>.</w:t>
            </w:r>
            <w:r w:rsidR="006D6CDB" w:rsidRPr="00A244B4">
              <w:rPr>
                <w:b/>
                <w:bCs/>
              </w:rPr>
              <w:t>Требования по безопасности труда</w:t>
            </w:r>
            <w:r w:rsidR="00D8110C">
              <w:rPr>
                <w:b/>
                <w:bCs/>
              </w:rPr>
              <w:t xml:space="preserve"> </w:t>
            </w:r>
          </w:p>
          <w:p w:rsidR="006D6CDB" w:rsidRPr="00456486" w:rsidRDefault="00D8110C" w:rsidP="00B77370">
            <w:pPr>
              <w:rPr>
                <w:bCs/>
              </w:rPr>
            </w:pPr>
            <w:r w:rsidRPr="00456486">
              <w:rPr>
                <w:bCs/>
              </w:rPr>
              <w:t>(2 мин)</w:t>
            </w:r>
          </w:p>
          <w:p w:rsidR="006D6CDB" w:rsidRPr="00A244B4" w:rsidRDefault="006D6CDB" w:rsidP="00B77370">
            <w:pPr>
              <w:rPr>
                <w:b/>
              </w:rPr>
            </w:pPr>
          </w:p>
        </w:tc>
        <w:tc>
          <w:tcPr>
            <w:tcW w:w="2605" w:type="dxa"/>
          </w:tcPr>
          <w:p w:rsidR="006D6CDB" w:rsidRPr="00690E2D" w:rsidRDefault="006D6CDB" w:rsidP="00B77370"/>
        </w:tc>
        <w:tc>
          <w:tcPr>
            <w:tcW w:w="4058" w:type="dxa"/>
          </w:tcPr>
          <w:p w:rsidR="00D5621A" w:rsidRPr="00D7021B" w:rsidRDefault="00986654" w:rsidP="00F44B08">
            <w:pPr>
              <w:ind w:left="99"/>
              <w:rPr>
                <w:szCs w:val="24"/>
              </w:rPr>
            </w:pPr>
            <w:r w:rsidRPr="00D7021B">
              <w:rPr>
                <w:szCs w:val="24"/>
              </w:rPr>
              <w:t xml:space="preserve">Обсуждение </w:t>
            </w:r>
            <w:r w:rsidR="00D7021B" w:rsidRPr="00D7021B">
              <w:rPr>
                <w:szCs w:val="24"/>
              </w:rPr>
              <w:t xml:space="preserve">всех требований </w:t>
            </w:r>
            <w:r w:rsidR="00F44B08">
              <w:rPr>
                <w:szCs w:val="24"/>
              </w:rPr>
              <w:t>техники безопасности (ТБ) при выполнении операции опиливание</w:t>
            </w:r>
          </w:p>
        </w:tc>
        <w:tc>
          <w:tcPr>
            <w:tcW w:w="2715" w:type="dxa"/>
          </w:tcPr>
          <w:p w:rsidR="006D6CDB" w:rsidRPr="00456486" w:rsidRDefault="006D57B6" w:rsidP="00B77370">
            <w:r w:rsidRPr="00456486">
              <w:t>Слайд</w:t>
            </w:r>
          </w:p>
          <w:p w:rsidR="006D6CDB" w:rsidRDefault="006D6CDB" w:rsidP="00B77370">
            <w:pPr>
              <w:rPr>
                <w:b/>
              </w:rPr>
            </w:pPr>
          </w:p>
          <w:p w:rsidR="006D6CDB" w:rsidRDefault="006D6CDB" w:rsidP="00B77370">
            <w:pPr>
              <w:rPr>
                <w:b/>
              </w:rPr>
            </w:pPr>
          </w:p>
          <w:p w:rsidR="006D6CDB" w:rsidRDefault="006D6CDB" w:rsidP="00B77370">
            <w:pPr>
              <w:rPr>
                <w:b/>
              </w:rPr>
            </w:pPr>
          </w:p>
          <w:p w:rsidR="006D6CDB" w:rsidRDefault="006D6CDB" w:rsidP="00B77370">
            <w:pPr>
              <w:rPr>
                <w:b/>
              </w:rPr>
            </w:pPr>
          </w:p>
          <w:p w:rsidR="006D6CDB" w:rsidRDefault="006D6CDB" w:rsidP="00B77370">
            <w:pPr>
              <w:rPr>
                <w:b/>
              </w:rPr>
            </w:pPr>
          </w:p>
          <w:p w:rsidR="006D6CDB" w:rsidRDefault="006D6CDB" w:rsidP="00B77370">
            <w:pPr>
              <w:rPr>
                <w:b/>
              </w:rPr>
            </w:pPr>
          </w:p>
          <w:p w:rsidR="006D6CDB" w:rsidRPr="00A244B4" w:rsidRDefault="006D6CDB" w:rsidP="00B77370">
            <w:pPr>
              <w:rPr>
                <w:b/>
              </w:rPr>
            </w:pPr>
          </w:p>
        </w:tc>
        <w:tc>
          <w:tcPr>
            <w:tcW w:w="3283" w:type="dxa"/>
          </w:tcPr>
          <w:p w:rsidR="006D6CDB" w:rsidRDefault="006D6CDB" w:rsidP="00B77370">
            <w:r>
              <w:t>Осмысление необходимости безопасных способов выполнения работ.</w:t>
            </w:r>
          </w:p>
          <w:p w:rsidR="006D6CDB" w:rsidRDefault="006D6CDB" w:rsidP="00B77370">
            <w:r>
              <w:t xml:space="preserve">Самоконтроль организации рабочего места, соблюдение правил </w:t>
            </w:r>
            <w:r w:rsidR="00F44B08">
              <w:t>техники безопасности (</w:t>
            </w:r>
            <w:r>
              <w:t>ТБ</w:t>
            </w:r>
            <w:r w:rsidR="00F44B08">
              <w:t>)</w:t>
            </w:r>
            <w:r>
              <w:t>.</w:t>
            </w:r>
          </w:p>
          <w:p w:rsidR="006D6CDB" w:rsidRDefault="006D6CDB" w:rsidP="00B77370">
            <w:r>
              <w:t>Самоконтроль правильности выполнения трудовых приемов.</w:t>
            </w:r>
          </w:p>
          <w:p w:rsidR="006D6CDB" w:rsidRDefault="00456486" w:rsidP="00B77370">
            <w:proofErr w:type="spellStart"/>
            <w:r>
              <w:t>Самокоррекция</w:t>
            </w:r>
            <w:proofErr w:type="spellEnd"/>
            <w:r>
              <w:t>.</w:t>
            </w:r>
            <w:r w:rsidR="006D6CDB">
              <w:t xml:space="preserve"> </w:t>
            </w:r>
          </w:p>
          <w:p w:rsidR="006D6CDB" w:rsidRPr="00690E2D" w:rsidRDefault="006D6CDB" w:rsidP="00B77370">
            <w:r>
              <w:t>Самооценка.</w:t>
            </w:r>
          </w:p>
        </w:tc>
      </w:tr>
      <w:tr w:rsidR="006D6CDB" w:rsidTr="006D6CDB">
        <w:tc>
          <w:tcPr>
            <w:tcW w:w="2748" w:type="dxa"/>
          </w:tcPr>
          <w:p w:rsidR="00456486" w:rsidRDefault="009E4600" w:rsidP="007D4F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2.7</w:t>
            </w:r>
            <w:r w:rsidR="006D6CDB" w:rsidRPr="00956ED9">
              <w:rPr>
                <w:b/>
                <w:szCs w:val="24"/>
              </w:rPr>
              <w:t xml:space="preserve">. Работа  с </w:t>
            </w:r>
            <w:r w:rsidR="00731D1F">
              <w:rPr>
                <w:b/>
                <w:szCs w:val="24"/>
              </w:rPr>
              <w:t>опиливающим</w:t>
            </w:r>
            <w:r w:rsidR="007D4F12">
              <w:rPr>
                <w:b/>
                <w:szCs w:val="24"/>
              </w:rPr>
              <w:t xml:space="preserve"> инструментом</w:t>
            </w:r>
          </w:p>
          <w:p w:rsidR="006D6CDB" w:rsidRPr="00956ED9" w:rsidRDefault="00D8110C" w:rsidP="007D4F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456486">
              <w:rPr>
                <w:szCs w:val="24"/>
              </w:rPr>
              <w:t>(15 мин)</w:t>
            </w:r>
          </w:p>
        </w:tc>
        <w:tc>
          <w:tcPr>
            <w:tcW w:w="2605" w:type="dxa"/>
          </w:tcPr>
          <w:p w:rsidR="006D6CDB" w:rsidRDefault="006D6CDB" w:rsidP="00B77370">
            <w:r>
              <w:t>Обеспечение восприятия и осмысления способов действий.</w:t>
            </w:r>
          </w:p>
          <w:p w:rsidR="006D6CDB" w:rsidRDefault="006D6CDB" w:rsidP="00B77370">
            <w:pPr>
              <w:rPr>
                <w:szCs w:val="24"/>
              </w:rPr>
            </w:pPr>
            <w:r>
              <w:t>Формирование умений, составление алгоритма трудовых действий.</w:t>
            </w:r>
          </w:p>
        </w:tc>
        <w:tc>
          <w:tcPr>
            <w:tcW w:w="4058" w:type="dxa"/>
          </w:tcPr>
          <w:p w:rsidR="00F44B08" w:rsidRDefault="006D57B6" w:rsidP="00B77370">
            <w:pPr>
              <w:rPr>
                <w:szCs w:val="24"/>
              </w:rPr>
            </w:pPr>
            <w:r>
              <w:rPr>
                <w:szCs w:val="24"/>
              </w:rPr>
              <w:t>Показ правильного и безопасного выполнения</w:t>
            </w:r>
            <w:r w:rsidR="00CD5592">
              <w:rPr>
                <w:szCs w:val="24"/>
              </w:rPr>
              <w:t xml:space="preserve"> практических приёмов</w:t>
            </w:r>
            <w:r w:rsidR="00F44B08">
              <w:rPr>
                <w:szCs w:val="24"/>
              </w:rPr>
              <w:t xml:space="preserve"> </w:t>
            </w:r>
            <w:r w:rsidR="00CD5592">
              <w:rPr>
                <w:szCs w:val="24"/>
              </w:rPr>
              <w:t>(</w:t>
            </w:r>
            <w:r w:rsidR="00CD5592" w:rsidRPr="002C25F2">
              <w:rPr>
                <w:szCs w:val="24"/>
              </w:rPr>
              <w:t>первичный  и повторный</w:t>
            </w:r>
            <w:r w:rsidR="00CD5592">
              <w:rPr>
                <w:szCs w:val="24"/>
              </w:rPr>
              <w:t>)</w:t>
            </w:r>
            <w:r w:rsidR="00F44B08">
              <w:rPr>
                <w:szCs w:val="24"/>
              </w:rPr>
              <w:t>:</w:t>
            </w:r>
            <w:r w:rsidR="00CD5592">
              <w:rPr>
                <w:szCs w:val="24"/>
              </w:rPr>
              <w:t xml:space="preserve"> </w:t>
            </w:r>
          </w:p>
          <w:p w:rsidR="006D6CDB" w:rsidRPr="002C25F2" w:rsidRDefault="006D6CDB" w:rsidP="00B77370">
            <w:pPr>
              <w:rPr>
                <w:szCs w:val="24"/>
              </w:rPr>
            </w:pPr>
            <w:r w:rsidRPr="002C25F2">
              <w:rPr>
                <w:szCs w:val="24"/>
              </w:rPr>
              <w:t>-</w:t>
            </w:r>
            <w:r w:rsidR="00CD5592">
              <w:rPr>
                <w:szCs w:val="24"/>
              </w:rPr>
              <w:t xml:space="preserve"> показ </w:t>
            </w:r>
            <w:r w:rsidRPr="002C25F2">
              <w:rPr>
                <w:szCs w:val="24"/>
              </w:rPr>
              <w:t xml:space="preserve">трудовых приемов; </w:t>
            </w:r>
          </w:p>
          <w:p w:rsidR="006D6CDB" w:rsidRPr="002C25F2" w:rsidRDefault="006D6CDB" w:rsidP="00B7737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C25F2">
              <w:rPr>
                <w:szCs w:val="24"/>
              </w:rPr>
              <w:t xml:space="preserve">инструктирование по выполнению учебно-производственной операции; </w:t>
            </w:r>
          </w:p>
          <w:p w:rsidR="006D6CDB" w:rsidRPr="002C25F2" w:rsidRDefault="006D6CDB" w:rsidP="00B77370">
            <w:pPr>
              <w:rPr>
                <w:szCs w:val="24"/>
              </w:rPr>
            </w:pPr>
            <w:r w:rsidRPr="002C25F2">
              <w:rPr>
                <w:szCs w:val="24"/>
              </w:rPr>
              <w:t xml:space="preserve">-пробное выполнение  </w:t>
            </w:r>
            <w:proofErr w:type="gramStart"/>
            <w:r w:rsidRPr="002C25F2">
              <w:rPr>
                <w:szCs w:val="24"/>
              </w:rPr>
              <w:t>обучающим</w:t>
            </w:r>
            <w:r w:rsidR="007D4F12">
              <w:rPr>
                <w:szCs w:val="24"/>
              </w:rPr>
              <w:t>ися</w:t>
            </w:r>
            <w:proofErr w:type="gramEnd"/>
            <w:r w:rsidR="007D4F12">
              <w:rPr>
                <w:szCs w:val="24"/>
              </w:rPr>
              <w:t xml:space="preserve"> изучаемых трудовых приемов;</w:t>
            </w:r>
          </w:p>
          <w:p w:rsidR="006D6CDB" w:rsidRPr="002C25F2" w:rsidRDefault="006D6CDB" w:rsidP="00B77370">
            <w:pPr>
              <w:rPr>
                <w:szCs w:val="24"/>
              </w:rPr>
            </w:pPr>
            <w:r w:rsidRPr="002C25F2">
              <w:rPr>
                <w:szCs w:val="24"/>
              </w:rPr>
              <w:t>-объяснение приемов  учебно</w:t>
            </w:r>
            <w:r>
              <w:rPr>
                <w:szCs w:val="24"/>
              </w:rPr>
              <w:t>-</w:t>
            </w:r>
            <w:r w:rsidRPr="002C25F2">
              <w:rPr>
                <w:szCs w:val="24"/>
              </w:rPr>
              <w:t xml:space="preserve">производственных операций в  ходе самоконтроля обучающихся; </w:t>
            </w:r>
          </w:p>
          <w:p w:rsidR="006D6CDB" w:rsidRPr="002C25F2" w:rsidRDefault="006D6CDB" w:rsidP="00B77370">
            <w:pPr>
              <w:rPr>
                <w:szCs w:val="24"/>
              </w:rPr>
            </w:pPr>
            <w:r w:rsidRPr="002C25F2">
              <w:rPr>
                <w:szCs w:val="24"/>
              </w:rPr>
              <w:t xml:space="preserve">-рассмотрение требований охраны труда и техники безопасности (ОТ и ТБ); </w:t>
            </w:r>
          </w:p>
          <w:p w:rsidR="006D6CDB" w:rsidRDefault="00CD5592" w:rsidP="00B77370">
            <w:pPr>
              <w:rPr>
                <w:szCs w:val="24"/>
              </w:rPr>
            </w:pPr>
            <w:r>
              <w:rPr>
                <w:szCs w:val="24"/>
              </w:rPr>
              <w:t>-сообщение норм времени;</w:t>
            </w:r>
          </w:p>
        </w:tc>
        <w:tc>
          <w:tcPr>
            <w:tcW w:w="2715" w:type="dxa"/>
          </w:tcPr>
          <w:p w:rsidR="006D6CDB" w:rsidRPr="00456486" w:rsidRDefault="006D57B6" w:rsidP="00B77370">
            <w:pPr>
              <w:rPr>
                <w:szCs w:val="24"/>
              </w:rPr>
            </w:pPr>
            <w:r w:rsidRPr="00456486">
              <w:rPr>
                <w:szCs w:val="24"/>
              </w:rPr>
              <w:t>Слайды</w:t>
            </w:r>
          </w:p>
        </w:tc>
        <w:tc>
          <w:tcPr>
            <w:tcW w:w="3283" w:type="dxa"/>
          </w:tcPr>
          <w:p w:rsidR="006D6CDB" w:rsidRDefault="006D6CDB" w:rsidP="00B77370">
            <w:r>
              <w:t xml:space="preserve">Воспринимают, осмысливают способы действий. </w:t>
            </w:r>
          </w:p>
          <w:p w:rsidR="006D6CDB" w:rsidRDefault="006D6CDB" w:rsidP="00B77370">
            <w:r>
              <w:t>Составляют алгоритм (технологическую последовательность) выполнения работы.</w:t>
            </w:r>
          </w:p>
          <w:p w:rsidR="006D6CDB" w:rsidRDefault="006D6CDB" w:rsidP="00B77370">
            <w:r>
              <w:t>Делают анализ выполнения операций.</w:t>
            </w:r>
          </w:p>
          <w:p w:rsidR="006D6CDB" w:rsidRDefault="006D6CDB" w:rsidP="00B77370">
            <w:pPr>
              <w:rPr>
                <w:szCs w:val="24"/>
              </w:rPr>
            </w:pPr>
            <w:r>
              <w:t>Конкретизируют выполнение поставленной задачи.</w:t>
            </w:r>
          </w:p>
        </w:tc>
      </w:tr>
      <w:tr w:rsidR="00742DD4" w:rsidTr="006D6CDB">
        <w:tc>
          <w:tcPr>
            <w:tcW w:w="2748" w:type="dxa"/>
          </w:tcPr>
          <w:p w:rsidR="00742DD4" w:rsidRPr="00C91307" w:rsidRDefault="009E4600" w:rsidP="00C913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2.8</w:t>
            </w:r>
            <w:r w:rsidR="00742DD4">
              <w:rPr>
                <w:b/>
                <w:szCs w:val="24"/>
              </w:rPr>
              <w:t>. Подведение итогов вводного инструктажа</w:t>
            </w:r>
          </w:p>
        </w:tc>
        <w:tc>
          <w:tcPr>
            <w:tcW w:w="2605" w:type="dxa"/>
          </w:tcPr>
          <w:p w:rsidR="00742DD4" w:rsidRDefault="00742DD4" w:rsidP="005273A2">
            <w:r>
              <w:t xml:space="preserve">Анализ и оценка успешности достижения цели вводного инструктажа </w:t>
            </w:r>
            <w:r>
              <w:lastRenderedPageBreak/>
              <w:t>урока производственного обучения.</w:t>
            </w:r>
          </w:p>
        </w:tc>
        <w:tc>
          <w:tcPr>
            <w:tcW w:w="4058" w:type="dxa"/>
          </w:tcPr>
          <w:p w:rsidR="00742DD4" w:rsidRDefault="00742DD4" w:rsidP="00742D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Преподаватель выявляет в соответствии с критериями недочёты в деятельности обучающегося, (предварительно оценивает их) для </w:t>
            </w:r>
            <w:r>
              <w:rPr>
                <w:szCs w:val="24"/>
              </w:rPr>
              <w:lastRenderedPageBreak/>
              <w:t>того, чтобы не допустить, или в минимизировать возможность сделать ошибку.</w:t>
            </w:r>
          </w:p>
        </w:tc>
        <w:tc>
          <w:tcPr>
            <w:tcW w:w="2715" w:type="dxa"/>
          </w:tcPr>
          <w:p w:rsidR="00742DD4" w:rsidRDefault="00742DD4" w:rsidP="00B77370">
            <w:pPr>
              <w:rPr>
                <w:b/>
                <w:szCs w:val="24"/>
              </w:rPr>
            </w:pPr>
          </w:p>
        </w:tc>
        <w:tc>
          <w:tcPr>
            <w:tcW w:w="3283" w:type="dxa"/>
          </w:tcPr>
          <w:p w:rsidR="00742DD4" w:rsidRDefault="00742DD4" w:rsidP="00B77370">
            <w:proofErr w:type="spellStart"/>
            <w:r>
              <w:t>Самокоррекция</w:t>
            </w:r>
            <w:proofErr w:type="spellEnd"/>
            <w:r>
              <w:t>.</w:t>
            </w:r>
          </w:p>
        </w:tc>
      </w:tr>
      <w:tr w:rsidR="00742DD4" w:rsidTr="006D6CDB">
        <w:tc>
          <w:tcPr>
            <w:tcW w:w="2748" w:type="dxa"/>
          </w:tcPr>
          <w:p w:rsidR="00742DD4" w:rsidRPr="00970D6E" w:rsidRDefault="00742DD4" w:rsidP="007A2C39">
            <w:pPr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Pr="00970D6E">
              <w:rPr>
                <w:b/>
                <w:szCs w:val="24"/>
              </w:rPr>
              <w:t xml:space="preserve">. </w:t>
            </w:r>
            <w:r w:rsidRPr="00970D6E">
              <w:rPr>
                <w:rFonts w:eastAsia="Calibri"/>
                <w:b/>
                <w:szCs w:val="24"/>
              </w:rPr>
              <w:t>Текущий инструктаж</w:t>
            </w:r>
          </w:p>
        </w:tc>
        <w:tc>
          <w:tcPr>
            <w:tcW w:w="2605" w:type="dxa"/>
          </w:tcPr>
          <w:p w:rsidR="00742DD4" w:rsidRPr="008611EC" w:rsidRDefault="00742DD4" w:rsidP="007A2C39">
            <w:pPr>
              <w:rPr>
                <w:rFonts w:eastAsia="Calibri"/>
                <w:szCs w:val="24"/>
              </w:rPr>
            </w:pPr>
          </w:p>
        </w:tc>
        <w:tc>
          <w:tcPr>
            <w:tcW w:w="4058" w:type="dxa"/>
          </w:tcPr>
          <w:p w:rsidR="00742DD4" w:rsidRPr="00A05787" w:rsidRDefault="00742DD4" w:rsidP="007A2C39">
            <w:pPr>
              <w:rPr>
                <w:rFonts w:eastAsia="Calibri"/>
                <w:szCs w:val="24"/>
              </w:rPr>
            </w:pPr>
            <w:r w:rsidRPr="00A05787">
              <w:rPr>
                <w:szCs w:val="24"/>
              </w:rPr>
              <w:t>1.О</w:t>
            </w:r>
            <w:r w:rsidRPr="00A05787">
              <w:rPr>
                <w:rFonts w:eastAsia="Calibri"/>
                <w:szCs w:val="24"/>
              </w:rPr>
              <w:t>рганизаци</w:t>
            </w:r>
            <w:r w:rsidRPr="00A05787">
              <w:rPr>
                <w:szCs w:val="24"/>
              </w:rPr>
              <w:t>я</w:t>
            </w:r>
            <w:r w:rsidRPr="00A05787">
              <w:rPr>
                <w:rFonts w:eastAsia="Calibri"/>
                <w:szCs w:val="24"/>
              </w:rPr>
              <w:t xml:space="preserve"> рабочих мест.</w:t>
            </w:r>
          </w:p>
          <w:p w:rsidR="00742DD4" w:rsidRPr="00A05787" w:rsidRDefault="00742DD4" w:rsidP="00A05787">
            <w:pPr>
              <w:rPr>
                <w:rFonts w:eastAsia="Calibri"/>
                <w:szCs w:val="24"/>
              </w:rPr>
            </w:pPr>
            <w:r w:rsidRPr="00A05787">
              <w:rPr>
                <w:szCs w:val="24"/>
              </w:rPr>
              <w:t>2.П</w:t>
            </w:r>
            <w:r w:rsidRPr="00A05787">
              <w:rPr>
                <w:rFonts w:eastAsia="Calibri"/>
                <w:szCs w:val="24"/>
              </w:rPr>
              <w:t>ровер</w:t>
            </w:r>
            <w:r w:rsidRPr="00A05787">
              <w:rPr>
                <w:szCs w:val="24"/>
              </w:rPr>
              <w:t>ка</w:t>
            </w:r>
            <w:r w:rsidRPr="00A05787">
              <w:rPr>
                <w:rFonts w:eastAsia="Calibri"/>
                <w:szCs w:val="24"/>
              </w:rPr>
              <w:t xml:space="preserve"> качеств</w:t>
            </w:r>
            <w:r w:rsidRPr="00A05787">
              <w:rPr>
                <w:szCs w:val="24"/>
              </w:rPr>
              <w:t>а</w:t>
            </w:r>
            <w:r w:rsidRPr="00A05787">
              <w:rPr>
                <w:rFonts w:eastAsia="Calibri"/>
                <w:szCs w:val="24"/>
              </w:rPr>
              <w:t xml:space="preserve"> выполнения трудовых приемов и соблюдения правил ТБ. </w:t>
            </w:r>
          </w:p>
          <w:p w:rsidR="00742DD4" w:rsidRDefault="00742DD4" w:rsidP="00A05787">
            <w:pPr>
              <w:rPr>
                <w:szCs w:val="24"/>
              </w:rPr>
            </w:pPr>
            <w:r w:rsidRPr="00A05787">
              <w:rPr>
                <w:rFonts w:eastAsia="Calibri"/>
                <w:szCs w:val="24"/>
              </w:rPr>
              <w:t xml:space="preserve">3. </w:t>
            </w:r>
            <w:r w:rsidRPr="00A05787">
              <w:rPr>
                <w:szCs w:val="24"/>
              </w:rPr>
              <w:t>Анализ  требований по безопасности труда при соблюдении мер предосторожности и правил безопасности  при  работе с инструментом</w:t>
            </w:r>
          </w:p>
          <w:p w:rsidR="00742DD4" w:rsidRPr="00A05787" w:rsidRDefault="00742DD4" w:rsidP="00A05787">
            <w:pPr>
              <w:rPr>
                <w:szCs w:val="24"/>
              </w:rPr>
            </w:pPr>
            <w:r>
              <w:rPr>
                <w:szCs w:val="24"/>
              </w:rPr>
              <w:t>4. И</w:t>
            </w:r>
            <w:r w:rsidRPr="0011376C">
              <w:rPr>
                <w:szCs w:val="24"/>
              </w:rPr>
              <w:t>ндивидуальное инструктирование в ходе целевых обходов</w:t>
            </w:r>
            <w:r>
              <w:rPr>
                <w:szCs w:val="24"/>
              </w:rPr>
              <w:t>.</w:t>
            </w:r>
          </w:p>
          <w:p w:rsidR="00742DD4" w:rsidRPr="00A05787" w:rsidRDefault="00742DD4" w:rsidP="007A2C39">
            <w:pPr>
              <w:rPr>
                <w:rFonts w:eastAsia="Calibri"/>
                <w:szCs w:val="24"/>
              </w:rPr>
            </w:pPr>
            <w:r w:rsidRPr="00A05787">
              <w:rPr>
                <w:szCs w:val="24"/>
              </w:rPr>
              <w:t>4. П</w:t>
            </w:r>
            <w:r w:rsidRPr="00A05787">
              <w:rPr>
                <w:rFonts w:eastAsia="Calibri"/>
                <w:szCs w:val="24"/>
              </w:rPr>
              <w:t>ровер</w:t>
            </w:r>
            <w:r w:rsidRPr="00A05787">
              <w:rPr>
                <w:szCs w:val="24"/>
              </w:rPr>
              <w:t>ка</w:t>
            </w:r>
            <w:r w:rsidRPr="00A05787">
              <w:rPr>
                <w:rFonts w:eastAsia="Calibri"/>
                <w:szCs w:val="24"/>
              </w:rPr>
              <w:t xml:space="preserve"> правильност</w:t>
            </w:r>
            <w:r w:rsidRPr="00A05787">
              <w:rPr>
                <w:szCs w:val="24"/>
              </w:rPr>
              <w:t>и</w:t>
            </w:r>
            <w:r w:rsidRPr="00A05787">
              <w:rPr>
                <w:rFonts w:eastAsia="Calibri"/>
                <w:szCs w:val="24"/>
              </w:rPr>
              <w:t xml:space="preserve"> ведения самоконтроля, выясняются причины затруднений в работе и оказание помощи.</w:t>
            </w:r>
          </w:p>
          <w:p w:rsidR="00742DD4" w:rsidRPr="00A05787" w:rsidRDefault="00742DD4" w:rsidP="007A2C39">
            <w:pPr>
              <w:rPr>
                <w:rFonts w:eastAsia="Calibri"/>
                <w:szCs w:val="24"/>
              </w:rPr>
            </w:pPr>
            <w:r w:rsidRPr="00A05787">
              <w:rPr>
                <w:szCs w:val="24"/>
              </w:rPr>
              <w:t>5. П</w:t>
            </w:r>
            <w:r w:rsidRPr="00A05787">
              <w:rPr>
                <w:rFonts w:eastAsia="Calibri"/>
                <w:szCs w:val="24"/>
              </w:rPr>
              <w:t xml:space="preserve">риемка  и оценка работ. </w:t>
            </w:r>
          </w:p>
          <w:p w:rsidR="00742DD4" w:rsidRPr="008611EC" w:rsidRDefault="00742DD4" w:rsidP="00A05787">
            <w:pPr>
              <w:ind w:left="-900" w:right="-545"/>
              <w:rPr>
                <w:rFonts w:eastAsia="Calibri"/>
                <w:szCs w:val="24"/>
              </w:rPr>
            </w:pPr>
            <w:r w:rsidRPr="00A05787">
              <w:rPr>
                <w:szCs w:val="24"/>
              </w:rPr>
              <w:t>П            6.</w:t>
            </w:r>
            <w:r>
              <w:rPr>
                <w:szCs w:val="24"/>
              </w:rPr>
              <w:t xml:space="preserve"> У</w:t>
            </w:r>
            <w:r w:rsidRPr="009F13BB">
              <w:rPr>
                <w:rFonts w:eastAsia="Calibri"/>
                <w:szCs w:val="24"/>
              </w:rPr>
              <w:t>борк</w:t>
            </w:r>
            <w:r>
              <w:rPr>
                <w:szCs w:val="24"/>
              </w:rPr>
              <w:t>а</w:t>
            </w:r>
            <w:r w:rsidRPr="009F13BB">
              <w:rPr>
                <w:rFonts w:eastAsia="Calibri"/>
                <w:szCs w:val="24"/>
              </w:rPr>
              <w:t xml:space="preserve"> рабочих мест.</w:t>
            </w:r>
          </w:p>
        </w:tc>
        <w:tc>
          <w:tcPr>
            <w:tcW w:w="2715" w:type="dxa"/>
          </w:tcPr>
          <w:p w:rsidR="00742DD4" w:rsidRPr="008611EC" w:rsidRDefault="00742DD4" w:rsidP="007A2C39">
            <w:pPr>
              <w:rPr>
                <w:rFonts w:eastAsia="Calibri"/>
                <w:szCs w:val="24"/>
              </w:rPr>
            </w:pPr>
          </w:p>
        </w:tc>
        <w:tc>
          <w:tcPr>
            <w:tcW w:w="3283" w:type="dxa"/>
          </w:tcPr>
          <w:p w:rsidR="00742DD4" w:rsidRDefault="00742DD4" w:rsidP="007A2C39">
            <w:pPr>
              <w:rPr>
                <w:szCs w:val="24"/>
              </w:rPr>
            </w:pPr>
            <w:r w:rsidRPr="002E0079">
              <w:rPr>
                <w:szCs w:val="24"/>
              </w:rPr>
              <w:t xml:space="preserve">Выполнение  </w:t>
            </w:r>
            <w:proofErr w:type="gramStart"/>
            <w:r w:rsidRPr="002E0079">
              <w:rPr>
                <w:szCs w:val="24"/>
              </w:rPr>
              <w:t>обучающимися</w:t>
            </w:r>
            <w:proofErr w:type="gramEnd"/>
            <w:r w:rsidRPr="002E0079">
              <w:rPr>
                <w:szCs w:val="24"/>
              </w:rPr>
              <w:t xml:space="preserve"> учебно-производственных упражнений</w:t>
            </w:r>
            <w:r w:rsidR="0011127E">
              <w:rPr>
                <w:szCs w:val="24"/>
              </w:rPr>
              <w:t>.</w:t>
            </w:r>
          </w:p>
          <w:p w:rsidR="0011127E" w:rsidRPr="008611EC" w:rsidRDefault="0011127E" w:rsidP="007A2C39">
            <w:pPr>
              <w:rPr>
                <w:rFonts w:eastAsia="Calibri"/>
                <w:szCs w:val="24"/>
              </w:rPr>
            </w:pPr>
            <w:proofErr w:type="spellStart"/>
            <w:r>
              <w:t>Самокоррекция</w:t>
            </w:r>
            <w:proofErr w:type="spellEnd"/>
            <w:r>
              <w:t>.</w:t>
            </w:r>
          </w:p>
        </w:tc>
      </w:tr>
      <w:tr w:rsidR="00742DD4" w:rsidTr="006D6CDB">
        <w:tc>
          <w:tcPr>
            <w:tcW w:w="2748" w:type="dxa"/>
          </w:tcPr>
          <w:p w:rsidR="00742DD4" w:rsidRPr="005629B1" w:rsidRDefault="00742DD4" w:rsidP="00B77370">
            <w:pPr>
              <w:rPr>
                <w:b/>
              </w:rPr>
            </w:pPr>
            <w:r>
              <w:rPr>
                <w:b/>
              </w:rPr>
              <w:t>4</w:t>
            </w:r>
            <w:r w:rsidRPr="005629B1">
              <w:rPr>
                <w:b/>
              </w:rPr>
              <w:t>. Заключительный этап урока.</w:t>
            </w:r>
          </w:p>
          <w:p w:rsidR="00742DD4" w:rsidRDefault="00742DD4" w:rsidP="00B77370">
            <w:r w:rsidRPr="008611EC">
              <w:rPr>
                <w:rFonts w:eastAsia="Calibri"/>
                <w:szCs w:val="24"/>
              </w:rPr>
              <w:t>Рефлексия</w:t>
            </w:r>
          </w:p>
        </w:tc>
        <w:tc>
          <w:tcPr>
            <w:tcW w:w="2605" w:type="dxa"/>
          </w:tcPr>
          <w:p w:rsidR="00742DD4" w:rsidRDefault="00742DD4" w:rsidP="00B77370">
            <w:r>
              <w:t>Анализ и оценка успешности достижения цели урока производственного обучения.</w:t>
            </w:r>
          </w:p>
        </w:tc>
        <w:tc>
          <w:tcPr>
            <w:tcW w:w="4058" w:type="dxa"/>
          </w:tcPr>
          <w:p w:rsidR="00742DD4" w:rsidRPr="00DC6E57" w:rsidRDefault="00742DD4" w:rsidP="00B77370">
            <w:pPr>
              <w:rPr>
                <w:szCs w:val="24"/>
              </w:rPr>
            </w:pPr>
            <w:r w:rsidRPr="00DC6E57">
              <w:rPr>
                <w:szCs w:val="24"/>
              </w:rPr>
              <w:t>1. Подвести итоги урока производственного обучения. Проанализировать работу каждого обучающегося.</w:t>
            </w:r>
          </w:p>
          <w:p w:rsidR="00742DD4" w:rsidRPr="00DC6E57" w:rsidRDefault="00742DD4" w:rsidP="00B77370">
            <w:pPr>
              <w:rPr>
                <w:szCs w:val="24"/>
              </w:rPr>
            </w:pPr>
            <w:r w:rsidRPr="00DC6E57">
              <w:rPr>
                <w:szCs w:val="24"/>
              </w:rPr>
              <w:t>2. Сообщить оценку качества работы каждому обучающемуся.</w:t>
            </w:r>
          </w:p>
          <w:p w:rsidR="00742DD4" w:rsidRPr="00DC6E57" w:rsidRDefault="00742DD4" w:rsidP="00B77370">
            <w:pPr>
              <w:rPr>
                <w:szCs w:val="24"/>
              </w:rPr>
            </w:pPr>
            <w:r w:rsidRPr="00DC6E57">
              <w:rPr>
                <w:szCs w:val="24"/>
              </w:rPr>
              <w:t>3.Отметить, кто добился отличного качества работы.</w:t>
            </w:r>
          </w:p>
          <w:p w:rsidR="00742DD4" w:rsidRPr="00DC6E57" w:rsidRDefault="00742DD4" w:rsidP="00B77370">
            <w:pPr>
              <w:rPr>
                <w:szCs w:val="24"/>
              </w:rPr>
            </w:pPr>
            <w:r w:rsidRPr="00DC6E57">
              <w:rPr>
                <w:szCs w:val="24"/>
              </w:rPr>
              <w:t>4. Разобрать наиболее типичные ошибки, допущенные дефекты, характерные недочеты в работе обучающихся и рекомендации по их устранению.</w:t>
            </w:r>
          </w:p>
          <w:p w:rsidR="00456486" w:rsidRPr="002C25F2" w:rsidRDefault="00742DD4" w:rsidP="00456486">
            <w:pPr>
              <w:rPr>
                <w:szCs w:val="24"/>
              </w:rPr>
            </w:pPr>
            <w:r w:rsidRPr="00DC6E57">
              <w:rPr>
                <w:szCs w:val="24"/>
              </w:rPr>
              <w:t xml:space="preserve">5. Анализ выполнения правил и норм </w:t>
            </w:r>
            <w:r w:rsidR="00456486" w:rsidRPr="002C25F2">
              <w:rPr>
                <w:szCs w:val="24"/>
              </w:rPr>
              <w:t xml:space="preserve">охраны труда и техники безопасности (ОТ и ТБ); </w:t>
            </w:r>
          </w:p>
          <w:p w:rsidR="00742DD4" w:rsidRPr="00DC6E57" w:rsidRDefault="00742DD4" w:rsidP="00B77370">
            <w:pPr>
              <w:rPr>
                <w:szCs w:val="24"/>
              </w:rPr>
            </w:pPr>
            <w:r w:rsidRPr="00DC6E57">
              <w:rPr>
                <w:szCs w:val="24"/>
              </w:rPr>
              <w:t>6. Анализ выполнения норм времени</w:t>
            </w:r>
          </w:p>
          <w:p w:rsidR="00742DD4" w:rsidRPr="00DC6E57" w:rsidRDefault="00742DD4" w:rsidP="00B77370">
            <w:pPr>
              <w:rPr>
                <w:szCs w:val="24"/>
              </w:rPr>
            </w:pPr>
            <w:r w:rsidRPr="00DC6E57">
              <w:rPr>
                <w:szCs w:val="24"/>
              </w:rPr>
              <w:lastRenderedPageBreak/>
              <w:t>6. Вывод по достижению целей и задач  урока</w:t>
            </w:r>
          </w:p>
          <w:p w:rsidR="00742DD4" w:rsidRPr="00DC6E57" w:rsidRDefault="00742DD4" w:rsidP="00DC6E57">
            <w:pPr>
              <w:pStyle w:val="aa"/>
              <w:ind w:left="34"/>
              <w:rPr>
                <w:sz w:val="24"/>
                <w:szCs w:val="24"/>
              </w:rPr>
            </w:pPr>
            <w:r w:rsidRPr="00DC6E57">
              <w:rPr>
                <w:sz w:val="24"/>
                <w:szCs w:val="24"/>
              </w:rPr>
              <w:t>7. Сообщение темы следующего урока</w:t>
            </w:r>
          </w:p>
          <w:p w:rsidR="00742DD4" w:rsidRPr="00DC6E57" w:rsidRDefault="00742DD4" w:rsidP="00DC6E57">
            <w:pPr>
              <w:pStyle w:val="aa"/>
              <w:ind w:left="34"/>
              <w:rPr>
                <w:sz w:val="24"/>
                <w:szCs w:val="24"/>
              </w:rPr>
            </w:pPr>
            <w:r w:rsidRPr="00DC6E57">
              <w:rPr>
                <w:sz w:val="24"/>
                <w:szCs w:val="24"/>
              </w:rPr>
              <w:t>8. Объяснение домашнего задания</w:t>
            </w:r>
          </w:p>
          <w:p w:rsidR="00742DD4" w:rsidRPr="00DC6E57" w:rsidRDefault="00742DD4" w:rsidP="00DC6E57">
            <w:pPr>
              <w:pStyle w:val="aa"/>
              <w:ind w:left="34"/>
              <w:rPr>
                <w:sz w:val="24"/>
                <w:szCs w:val="24"/>
              </w:rPr>
            </w:pPr>
            <w:r w:rsidRPr="00DC6E57">
              <w:rPr>
                <w:spacing w:val="-1"/>
                <w:sz w:val="24"/>
                <w:szCs w:val="24"/>
              </w:rPr>
              <w:t xml:space="preserve">9. Приведение </w:t>
            </w:r>
            <w:r w:rsidRPr="00DC6E57">
              <w:rPr>
                <w:sz w:val="24"/>
                <w:szCs w:val="24"/>
              </w:rPr>
              <w:t>в порядок рабочих мест обучающихся.</w:t>
            </w:r>
          </w:p>
        </w:tc>
        <w:tc>
          <w:tcPr>
            <w:tcW w:w="2715" w:type="dxa"/>
          </w:tcPr>
          <w:p w:rsidR="00742DD4" w:rsidRPr="00902807" w:rsidRDefault="00742DD4" w:rsidP="00742DD4">
            <w:pPr>
              <w:rPr>
                <w:b/>
              </w:rPr>
            </w:pPr>
          </w:p>
        </w:tc>
        <w:tc>
          <w:tcPr>
            <w:tcW w:w="3283" w:type="dxa"/>
          </w:tcPr>
          <w:p w:rsidR="00742DD4" w:rsidRDefault="00742DD4" w:rsidP="00B77370">
            <w:proofErr w:type="spellStart"/>
            <w:r>
              <w:t>Самокоррекция</w:t>
            </w:r>
            <w:proofErr w:type="spellEnd"/>
            <w:r>
              <w:t>.</w:t>
            </w:r>
          </w:p>
        </w:tc>
      </w:tr>
      <w:tr w:rsidR="00742DD4" w:rsidTr="006D6CDB">
        <w:tc>
          <w:tcPr>
            <w:tcW w:w="2748" w:type="dxa"/>
          </w:tcPr>
          <w:p w:rsidR="00742DD4" w:rsidRDefault="00742DD4" w:rsidP="00B77370">
            <w:r>
              <w:lastRenderedPageBreak/>
              <w:t>4.1. Мотивация.</w:t>
            </w:r>
          </w:p>
        </w:tc>
        <w:tc>
          <w:tcPr>
            <w:tcW w:w="2605" w:type="dxa"/>
          </w:tcPr>
          <w:p w:rsidR="00742DD4" w:rsidRDefault="00742DD4" w:rsidP="00B77370">
            <w:r>
              <w:t>Формирование у обучающихся ориентации на успех.</w:t>
            </w:r>
          </w:p>
        </w:tc>
        <w:tc>
          <w:tcPr>
            <w:tcW w:w="4058" w:type="dxa"/>
          </w:tcPr>
          <w:p w:rsidR="00742DD4" w:rsidRDefault="00742DD4" w:rsidP="00B77370">
            <w:r>
              <w:t>Поощрение обучающихся в процессе достижения ими поставленной цели (в том числе слабых).</w:t>
            </w:r>
          </w:p>
        </w:tc>
        <w:tc>
          <w:tcPr>
            <w:tcW w:w="2715" w:type="dxa"/>
          </w:tcPr>
          <w:p w:rsidR="00742DD4" w:rsidRPr="00690E2D" w:rsidRDefault="00742DD4" w:rsidP="00B77370"/>
        </w:tc>
        <w:tc>
          <w:tcPr>
            <w:tcW w:w="3283" w:type="dxa"/>
          </w:tcPr>
          <w:p w:rsidR="00742DD4" w:rsidRDefault="00742DD4" w:rsidP="00B77370">
            <w:proofErr w:type="spellStart"/>
            <w:r>
              <w:t>Самоактуализация</w:t>
            </w:r>
            <w:proofErr w:type="spellEnd"/>
            <w:r>
              <w:t>.</w:t>
            </w:r>
          </w:p>
          <w:p w:rsidR="00742DD4" w:rsidRDefault="00742DD4" w:rsidP="00B77370">
            <w:proofErr w:type="spellStart"/>
            <w:r>
              <w:t>Саморегуляция</w:t>
            </w:r>
            <w:proofErr w:type="spellEnd"/>
            <w:r>
              <w:t xml:space="preserve"> через достижение цели.</w:t>
            </w:r>
          </w:p>
        </w:tc>
      </w:tr>
      <w:tr w:rsidR="00742DD4" w:rsidTr="006D6CDB">
        <w:tc>
          <w:tcPr>
            <w:tcW w:w="2748" w:type="dxa"/>
          </w:tcPr>
          <w:p w:rsidR="00742DD4" w:rsidRDefault="00742DD4" w:rsidP="00B77370">
            <w:r>
              <w:t>4.2. Домашнее задание.</w:t>
            </w:r>
          </w:p>
        </w:tc>
        <w:tc>
          <w:tcPr>
            <w:tcW w:w="2605" w:type="dxa"/>
          </w:tcPr>
          <w:p w:rsidR="00742DD4" w:rsidRDefault="00742DD4" w:rsidP="00B77370">
            <w:r>
              <w:t>Обеспечение понимания цели домашнего задания.</w:t>
            </w:r>
          </w:p>
          <w:p w:rsidR="00742DD4" w:rsidRDefault="00742DD4" w:rsidP="00B77370"/>
        </w:tc>
        <w:tc>
          <w:tcPr>
            <w:tcW w:w="4058" w:type="dxa"/>
          </w:tcPr>
          <w:p w:rsidR="00742DD4" w:rsidRDefault="00742DD4" w:rsidP="00B77370">
            <w:r>
              <w:t>Сообщение домашнего</w:t>
            </w:r>
            <w:r w:rsidR="00D7021B">
              <w:t xml:space="preserve"> задания</w:t>
            </w:r>
          </w:p>
          <w:p w:rsidR="00742DD4" w:rsidRPr="00A63FD2" w:rsidRDefault="00742DD4" w:rsidP="00B77370">
            <w:pPr>
              <w:rPr>
                <w:iCs/>
                <w:spacing w:val="1"/>
              </w:rPr>
            </w:pPr>
          </w:p>
        </w:tc>
        <w:tc>
          <w:tcPr>
            <w:tcW w:w="2715" w:type="dxa"/>
          </w:tcPr>
          <w:p w:rsidR="00742DD4" w:rsidRPr="00690E2D" w:rsidRDefault="00742DD4" w:rsidP="00B77370"/>
        </w:tc>
        <w:tc>
          <w:tcPr>
            <w:tcW w:w="3283" w:type="dxa"/>
          </w:tcPr>
          <w:p w:rsidR="00742DD4" w:rsidRDefault="00742DD4" w:rsidP="00B77370">
            <w:proofErr w:type="spellStart"/>
            <w:r>
              <w:t>Самоосмысление</w:t>
            </w:r>
            <w:proofErr w:type="spellEnd"/>
            <w:r>
              <w:t xml:space="preserve"> информации о целях и задачах на ближайший урок производственного обучения.</w:t>
            </w:r>
          </w:p>
        </w:tc>
      </w:tr>
    </w:tbl>
    <w:p w:rsidR="00EA657E" w:rsidRDefault="00EA657E" w:rsidP="00D7021B">
      <w:pPr>
        <w:spacing w:before="100" w:beforeAutospacing="1" w:after="100" w:afterAutospacing="1"/>
        <w:rPr>
          <w:szCs w:val="24"/>
        </w:rPr>
        <w:sectPr w:rsidR="00EA657E" w:rsidSect="00A67285">
          <w:pgSz w:w="16838" w:h="11906" w:orient="landscape"/>
          <w:pgMar w:top="426" w:right="851" w:bottom="851" w:left="567" w:header="709" w:footer="709" w:gutter="0"/>
          <w:cols w:space="708"/>
          <w:titlePg/>
          <w:docGrid w:linePitch="360"/>
        </w:sectPr>
      </w:pPr>
    </w:p>
    <w:p w:rsidR="00FD4874" w:rsidRDefault="00FD4874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Default="00A67285" w:rsidP="00D7021B">
      <w:pPr>
        <w:rPr>
          <w:spacing w:val="-12"/>
          <w:szCs w:val="24"/>
        </w:rPr>
      </w:pPr>
    </w:p>
    <w:p w:rsidR="00A67285" w:rsidRPr="0011376C" w:rsidRDefault="00A67285" w:rsidP="00D7021B">
      <w:pPr>
        <w:rPr>
          <w:spacing w:val="-12"/>
          <w:szCs w:val="24"/>
        </w:rPr>
      </w:pPr>
    </w:p>
    <w:sectPr w:rsidR="00A67285" w:rsidRPr="0011376C" w:rsidSect="00D7021B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F5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33736"/>
    <w:multiLevelType w:val="hybridMultilevel"/>
    <w:tmpl w:val="7DE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0BC7"/>
    <w:multiLevelType w:val="hybridMultilevel"/>
    <w:tmpl w:val="110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547F"/>
    <w:multiLevelType w:val="hybridMultilevel"/>
    <w:tmpl w:val="9236B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B2B8D"/>
    <w:multiLevelType w:val="hybridMultilevel"/>
    <w:tmpl w:val="6A14F216"/>
    <w:lvl w:ilvl="0" w:tplc="5164D7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2E21"/>
    <w:multiLevelType w:val="hybridMultilevel"/>
    <w:tmpl w:val="9B7EA4B2"/>
    <w:lvl w:ilvl="0" w:tplc="E054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7B3E"/>
    <w:multiLevelType w:val="hybridMultilevel"/>
    <w:tmpl w:val="8DC08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73264"/>
    <w:multiLevelType w:val="hybridMultilevel"/>
    <w:tmpl w:val="AF8E8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F1FC2"/>
    <w:multiLevelType w:val="hybridMultilevel"/>
    <w:tmpl w:val="4D566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02874"/>
    <w:multiLevelType w:val="hybridMultilevel"/>
    <w:tmpl w:val="1986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8C4"/>
    <w:multiLevelType w:val="hybridMultilevel"/>
    <w:tmpl w:val="406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42681"/>
    <w:multiLevelType w:val="hybridMultilevel"/>
    <w:tmpl w:val="C744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0400D"/>
    <w:multiLevelType w:val="hybridMultilevel"/>
    <w:tmpl w:val="CB8A0432"/>
    <w:lvl w:ilvl="0" w:tplc="3CC8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A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0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A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8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2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060EEB"/>
    <w:multiLevelType w:val="hybridMultilevel"/>
    <w:tmpl w:val="0FA81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8085F"/>
    <w:multiLevelType w:val="hybridMultilevel"/>
    <w:tmpl w:val="C3784888"/>
    <w:lvl w:ilvl="0" w:tplc="AB7C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B14E5"/>
    <w:multiLevelType w:val="hybridMultilevel"/>
    <w:tmpl w:val="F23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14DD9"/>
    <w:multiLevelType w:val="hybridMultilevel"/>
    <w:tmpl w:val="6A14F216"/>
    <w:lvl w:ilvl="0" w:tplc="5164D7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E4D78"/>
    <w:multiLevelType w:val="hybridMultilevel"/>
    <w:tmpl w:val="83B4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42608"/>
    <w:multiLevelType w:val="hybridMultilevel"/>
    <w:tmpl w:val="98AEE244"/>
    <w:lvl w:ilvl="0" w:tplc="FEB872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7575E"/>
    <w:multiLevelType w:val="hybridMultilevel"/>
    <w:tmpl w:val="D8F845AC"/>
    <w:lvl w:ilvl="0" w:tplc="AB7C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06665"/>
    <w:multiLevelType w:val="hybridMultilevel"/>
    <w:tmpl w:val="B48AB304"/>
    <w:lvl w:ilvl="0" w:tplc="AB7C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94947"/>
    <w:multiLevelType w:val="hybridMultilevel"/>
    <w:tmpl w:val="A884771C"/>
    <w:lvl w:ilvl="0" w:tplc="CFD236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20"/>
  </w:num>
  <w:num w:numId="8">
    <w:abstractNumId w:val="5"/>
  </w:num>
  <w:num w:numId="9">
    <w:abstractNumId w:val="14"/>
  </w:num>
  <w:num w:numId="10">
    <w:abstractNumId w:val="13"/>
  </w:num>
  <w:num w:numId="11">
    <w:abstractNumId w:val="21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6"/>
  </w:num>
  <w:num w:numId="17">
    <w:abstractNumId w:val="16"/>
  </w:num>
  <w:num w:numId="18">
    <w:abstractNumId w:val="2"/>
  </w:num>
  <w:num w:numId="19">
    <w:abstractNumId w:val="12"/>
  </w:num>
  <w:num w:numId="20">
    <w:abstractNumId w:val="4"/>
  </w:num>
  <w:num w:numId="21">
    <w:abstractNumId w:val="7"/>
  </w:num>
  <w:num w:numId="22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6BE"/>
    <w:rsid w:val="00010E43"/>
    <w:rsid w:val="00013ABD"/>
    <w:rsid w:val="00020834"/>
    <w:rsid w:val="00070881"/>
    <w:rsid w:val="000973BF"/>
    <w:rsid w:val="000A549F"/>
    <w:rsid w:val="000C7C34"/>
    <w:rsid w:val="000D1E89"/>
    <w:rsid w:val="000F1475"/>
    <w:rsid w:val="0011127E"/>
    <w:rsid w:val="00117BDD"/>
    <w:rsid w:val="001317A5"/>
    <w:rsid w:val="00135BC0"/>
    <w:rsid w:val="0018537E"/>
    <w:rsid w:val="001A4324"/>
    <w:rsid w:val="001C3750"/>
    <w:rsid w:val="001D38AA"/>
    <w:rsid w:val="001D6733"/>
    <w:rsid w:val="00201121"/>
    <w:rsid w:val="002068FA"/>
    <w:rsid w:val="00207ABE"/>
    <w:rsid w:val="002179D9"/>
    <w:rsid w:val="00226132"/>
    <w:rsid w:val="002426A9"/>
    <w:rsid w:val="002524EC"/>
    <w:rsid w:val="00265287"/>
    <w:rsid w:val="00266767"/>
    <w:rsid w:val="00280334"/>
    <w:rsid w:val="0029308E"/>
    <w:rsid w:val="002A6885"/>
    <w:rsid w:val="002C465E"/>
    <w:rsid w:val="002C4E0F"/>
    <w:rsid w:val="002D203C"/>
    <w:rsid w:val="003079DE"/>
    <w:rsid w:val="00325E53"/>
    <w:rsid w:val="0032635B"/>
    <w:rsid w:val="0033291C"/>
    <w:rsid w:val="00335A08"/>
    <w:rsid w:val="003413A5"/>
    <w:rsid w:val="00350438"/>
    <w:rsid w:val="00351EDF"/>
    <w:rsid w:val="003629CF"/>
    <w:rsid w:val="00363040"/>
    <w:rsid w:val="0037274C"/>
    <w:rsid w:val="00380136"/>
    <w:rsid w:val="003855C0"/>
    <w:rsid w:val="003D371B"/>
    <w:rsid w:val="003F042E"/>
    <w:rsid w:val="003F1AA5"/>
    <w:rsid w:val="0041176F"/>
    <w:rsid w:val="004272AE"/>
    <w:rsid w:val="00456486"/>
    <w:rsid w:val="00466B44"/>
    <w:rsid w:val="00467578"/>
    <w:rsid w:val="004B035E"/>
    <w:rsid w:val="004E3239"/>
    <w:rsid w:val="004F0AED"/>
    <w:rsid w:val="00502645"/>
    <w:rsid w:val="005112FB"/>
    <w:rsid w:val="00516F1F"/>
    <w:rsid w:val="005273A2"/>
    <w:rsid w:val="00532E0A"/>
    <w:rsid w:val="00570840"/>
    <w:rsid w:val="00592C42"/>
    <w:rsid w:val="005B6E13"/>
    <w:rsid w:val="005E4DB6"/>
    <w:rsid w:val="005E544B"/>
    <w:rsid w:val="005F71C5"/>
    <w:rsid w:val="00612763"/>
    <w:rsid w:val="0062709B"/>
    <w:rsid w:val="00650C6E"/>
    <w:rsid w:val="006535FD"/>
    <w:rsid w:val="00674DFD"/>
    <w:rsid w:val="006B3937"/>
    <w:rsid w:val="006C0924"/>
    <w:rsid w:val="006C57AD"/>
    <w:rsid w:val="006D57B6"/>
    <w:rsid w:val="006D6CDB"/>
    <w:rsid w:val="006F70AF"/>
    <w:rsid w:val="00711836"/>
    <w:rsid w:val="0072102E"/>
    <w:rsid w:val="00731D1F"/>
    <w:rsid w:val="00732063"/>
    <w:rsid w:val="00732AF4"/>
    <w:rsid w:val="00741C51"/>
    <w:rsid w:val="00742DD4"/>
    <w:rsid w:val="00761395"/>
    <w:rsid w:val="00773BD8"/>
    <w:rsid w:val="007859F4"/>
    <w:rsid w:val="007966BE"/>
    <w:rsid w:val="007A2C39"/>
    <w:rsid w:val="007B7407"/>
    <w:rsid w:val="007D4F12"/>
    <w:rsid w:val="007E5E9E"/>
    <w:rsid w:val="00810ACA"/>
    <w:rsid w:val="00813462"/>
    <w:rsid w:val="008B6A7C"/>
    <w:rsid w:val="008D2524"/>
    <w:rsid w:val="009268C6"/>
    <w:rsid w:val="00944D77"/>
    <w:rsid w:val="00985B3B"/>
    <w:rsid w:val="00986654"/>
    <w:rsid w:val="009916E0"/>
    <w:rsid w:val="009A65EA"/>
    <w:rsid w:val="009C20B4"/>
    <w:rsid w:val="009E4600"/>
    <w:rsid w:val="009E62CF"/>
    <w:rsid w:val="009F57D0"/>
    <w:rsid w:val="00A05787"/>
    <w:rsid w:val="00A07464"/>
    <w:rsid w:val="00A57324"/>
    <w:rsid w:val="00A63FD2"/>
    <w:rsid w:val="00A67285"/>
    <w:rsid w:val="00A8378D"/>
    <w:rsid w:val="00A90D4B"/>
    <w:rsid w:val="00AA3E06"/>
    <w:rsid w:val="00AA5555"/>
    <w:rsid w:val="00AD18AC"/>
    <w:rsid w:val="00AD42CA"/>
    <w:rsid w:val="00AE1EFE"/>
    <w:rsid w:val="00AE2914"/>
    <w:rsid w:val="00AF1652"/>
    <w:rsid w:val="00B061C7"/>
    <w:rsid w:val="00B151E3"/>
    <w:rsid w:val="00B27502"/>
    <w:rsid w:val="00B3138D"/>
    <w:rsid w:val="00B4501D"/>
    <w:rsid w:val="00B61A0E"/>
    <w:rsid w:val="00B77370"/>
    <w:rsid w:val="00B92C5E"/>
    <w:rsid w:val="00B96226"/>
    <w:rsid w:val="00BA6CF7"/>
    <w:rsid w:val="00BB5EFB"/>
    <w:rsid w:val="00BC50E6"/>
    <w:rsid w:val="00BD64D6"/>
    <w:rsid w:val="00BF5E86"/>
    <w:rsid w:val="00BF6C01"/>
    <w:rsid w:val="00C16093"/>
    <w:rsid w:val="00C47BC3"/>
    <w:rsid w:val="00C51544"/>
    <w:rsid w:val="00C62104"/>
    <w:rsid w:val="00C70852"/>
    <w:rsid w:val="00C91307"/>
    <w:rsid w:val="00CA1E11"/>
    <w:rsid w:val="00CD5592"/>
    <w:rsid w:val="00CF547E"/>
    <w:rsid w:val="00D003DD"/>
    <w:rsid w:val="00D00B35"/>
    <w:rsid w:val="00D15844"/>
    <w:rsid w:val="00D240F9"/>
    <w:rsid w:val="00D334B0"/>
    <w:rsid w:val="00D36E9E"/>
    <w:rsid w:val="00D406C3"/>
    <w:rsid w:val="00D413B8"/>
    <w:rsid w:val="00D5621A"/>
    <w:rsid w:val="00D7021B"/>
    <w:rsid w:val="00D8110C"/>
    <w:rsid w:val="00D83541"/>
    <w:rsid w:val="00D838F5"/>
    <w:rsid w:val="00DB5B1D"/>
    <w:rsid w:val="00DC4BDF"/>
    <w:rsid w:val="00DC64B1"/>
    <w:rsid w:val="00DC6E57"/>
    <w:rsid w:val="00DD288F"/>
    <w:rsid w:val="00DE4804"/>
    <w:rsid w:val="00E24CE7"/>
    <w:rsid w:val="00E702E6"/>
    <w:rsid w:val="00E81E63"/>
    <w:rsid w:val="00E84D62"/>
    <w:rsid w:val="00EA657E"/>
    <w:rsid w:val="00EB7219"/>
    <w:rsid w:val="00EC09E7"/>
    <w:rsid w:val="00ED54BD"/>
    <w:rsid w:val="00F00E6D"/>
    <w:rsid w:val="00F11E99"/>
    <w:rsid w:val="00F26B27"/>
    <w:rsid w:val="00F304E3"/>
    <w:rsid w:val="00F363C2"/>
    <w:rsid w:val="00F44B08"/>
    <w:rsid w:val="00F54CA2"/>
    <w:rsid w:val="00F554B2"/>
    <w:rsid w:val="00F56621"/>
    <w:rsid w:val="00F579B9"/>
    <w:rsid w:val="00F80C2C"/>
    <w:rsid w:val="00F8553A"/>
    <w:rsid w:val="00FA1118"/>
    <w:rsid w:val="00FA73E9"/>
    <w:rsid w:val="00FB1076"/>
    <w:rsid w:val="00FB18E3"/>
    <w:rsid w:val="00FC1903"/>
    <w:rsid w:val="00FC34BD"/>
    <w:rsid w:val="00FD266F"/>
    <w:rsid w:val="00FD463C"/>
    <w:rsid w:val="00FD4874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D48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487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487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87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8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09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4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48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48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D487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D487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FD4874"/>
    <w:rPr>
      <w:b/>
      <w:bCs/>
    </w:rPr>
  </w:style>
  <w:style w:type="paragraph" w:styleId="a6">
    <w:name w:val="Normal (Web)"/>
    <w:basedOn w:val="a"/>
    <w:uiPriority w:val="99"/>
    <w:unhideWhenUsed/>
    <w:rsid w:val="00FD487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FD48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874"/>
  </w:style>
  <w:style w:type="character" w:customStyle="1" w:styleId="breadcrumblast">
    <w:name w:val="breadcrumb_last"/>
    <w:basedOn w:val="a0"/>
    <w:rsid w:val="00FD4874"/>
  </w:style>
  <w:style w:type="paragraph" w:customStyle="1" w:styleId="toctitle">
    <w:name w:val="toc_title"/>
    <w:basedOn w:val="a"/>
    <w:rsid w:val="00FD487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ocnumber">
    <w:name w:val="toc_number"/>
    <w:basedOn w:val="a0"/>
    <w:rsid w:val="00FD4874"/>
  </w:style>
  <w:style w:type="paragraph" w:customStyle="1" w:styleId="wp-caption-text">
    <w:name w:val="wp-caption-text"/>
    <w:basedOn w:val="a"/>
    <w:rsid w:val="00FD487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48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D487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link w:val="ab"/>
    <w:uiPriority w:val="34"/>
    <w:qFormat/>
    <w:rsid w:val="00FD4874"/>
    <w:pPr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mw-headline">
    <w:name w:val="mw-headline"/>
    <w:basedOn w:val="a0"/>
    <w:rsid w:val="00FD4874"/>
  </w:style>
  <w:style w:type="paragraph" w:styleId="ac">
    <w:name w:val="No Spacing"/>
    <w:link w:val="ad"/>
    <w:uiPriority w:val="1"/>
    <w:qFormat/>
    <w:rsid w:val="00FD4874"/>
    <w:pPr>
      <w:spacing w:after="0" w:line="240" w:lineRule="auto"/>
    </w:pPr>
    <w:rPr>
      <w:rFonts w:eastAsiaTheme="minorHAnsi"/>
      <w:lang w:eastAsia="en-US"/>
    </w:rPr>
  </w:style>
  <w:style w:type="character" w:customStyle="1" w:styleId="butback">
    <w:name w:val="butback"/>
    <w:basedOn w:val="a0"/>
    <w:rsid w:val="00FD4874"/>
  </w:style>
  <w:style w:type="character" w:customStyle="1" w:styleId="submenu-table">
    <w:name w:val="submenu-table"/>
    <w:basedOn w:val="a0"/>
    <w:rsid w:val="00FD4874"/>
  </w:style>
  <w:style w:type="character" w:customStyle="1" w:styleId="ad">
    <w:name w:val="Без интервала Знак"/>
    <w:basedOn w:val="a0"/>
    <w:link w:val="ac"/>
    <w:uiPriority w:val="1"/>
    <w:rsid w:val="00FD4874"/>
    <w:rPr>
      <w:rFonts w:eastAsiaTheme="minorHAnsi"/>
      <w:lang w:eastAsia="en-US"/>
    </w:rPr>
  </w:style>
  <w:style w:type="paragraph" w:customStyle="1" w:styleId="c3">
    <w:name w:val="c3"/>
    <w:basedOn w:val="a"/>
    <w:rsid w:val="0020112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5">
    <w:name w:val="c5"/>
    <w:basedOn w:val="a0"/>
    <w:rsid w:val="00201121"/>
  </w:style>
  <w:style w:type="character" w:customStyle="1" w:styleId="c1">
    <w:name w:val="c1"/>
    <w:basedOn w:val="a0"/>
    <w:rsid w:val="00201121"/>
  </w:style>
  <w:style w:type="character" w:customStyle="1" w:styleId="c4">
    <w:name w:val="c4"/>
    <w:basedOn w:val="a0"/>
    <w:rsid w:val="00201121"/>
  </w:style>
  <w:style w:type="character" w:customStyle="1" w:styleId="c7">
    <w:name w:val="c7"/>
    <w:basedOn w:val="a0"/>
    <w:rsid w:val="00201121"/>
  </w:style>
  <w:style w:type="character" w:customStyle="1" w:styleId="ab">
    <w:name w:val="Абзац списка Знак"/>
    <w:link w:val="aa"/>
    <w:uiPriority w:val="34"/>
    <w:locked/>
    <w:rsid w:val="002011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AE26-E79D-4A25-AA6C-9A8966C2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</dc:creator>
  <cp:lastModifiedBy>ZamUPR</cp:lastModifiedBy>
  <cp:revision>2</cp:revision>
  <cp:lastPrinted>2015-03-23T08:28:00Z</cp:lastPrinted>
  <dcterms:created xsi:type="dcterms:W3CDTF">2022-01-24T10:12:00Z</dcterms:created>
  <dcterms:modified xsi:type="dcterms:W3CDTF">2022-01-24T10:12:00Z</dcterms:modified>
</cp:coreProperties>
</file>